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AF7" w:rsidRPr="00E2353B" w:rsidRDefault="00435AF7" w:rsidP="009B281E">
      <w:pPr>
        <w:jc w:val="both"/>
        <w:rPr>
          <w:rFonts w:ascii="Microsoft Sans Serif" w:eastAsia="Times New Roman" w:hAnsi="Microsoft Sans Serif" w:cs="Microsoft Sans Serif"/>
          <w:b/>
          <w:noProof/>
          <w:sz w:val="20"/>
          <w:szCs w:val="20"/>
          <w:lang w:val="en-US" w:eastAsia="en-GB"/>
        </w:rPr>
      </w:pPr>
    </w:p>
    <w:tbl>
      <w:tblPr>
        <w:tblW w:w="882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5929"/>
      </w:tblGrid>
      <w:tr w:rsidR="00435AF7" w:rsidTr="00435AF7">
        <w:tc>
          <w:tcPr>
            <w:tcW w:w="2896" w:type="dxa"/>
            <w:tcBorders>
              <w:top w:val="single" w:sz="4" w:space="0" w:color="auto"/>
              <w:left w:val="single" w:sz="4" w:space="0" w:color="auto"/>
              <w:bottom w:val="single" w:sz="4" w:space="0" w:color="auto"/>
              <w:right w:val="single" w:sz="4" w:space="0" w:color="auto"/>
            </w:tcBorders>
            <w:hideMark/>
          </w:tcPr>
          <w:p w:rsidR="00435AF7" w:rsidRDefault="00435AF7">
            <w:pPr>
              <w:spacing w:before="40" w:after="40"/>
              <w:ind w:right="-1"/>
              <w:rPr>
                <w:rFonts w:ascii="Microsoft Sans Serif" w:hAnsi="Microsoft Sans Serif" w:cs="Microsoft Sans Serif"/>
                <w:b/>
                <w:bCs/>
                <w:sz w:val="20"/>
              </w:rPr>
            </w:pPr>
            <w:bookmarkStart w:id="0" w:name="OLE_LINK1"/>
            <w:r>
              <w:rPr>
                <w:rFonts w:ascii="Microsoft Sans Serif" w:hAnsi="Microsoft Sans Serif" w:cs="Microsoft Sans Serif"/>
                <w:b/>
                <w:bCs/>
                <w:sz w:val="20"/>
              </w:rPr>
              <w:t>Document name:</w:t>
            </w:r>
          </w:p>
        </w:tc>
        <w:tc>
          <w:tcPr>
            <w:tcW w:w="5929" w:type="dxa"/>
            <w:tcBorders>
              <w:top w:val="single" w:sz="4" w:space="0" w:color="auto"/>
              <w:left w:val="single" w:sz="4" w:space="0" w:color="auto"/>
              <w:bottom w:val="single" w:sz="4" w:space="0" w:color="auto"/>
              <w:right w:val="single" w:sz="4" w:space="0" w:color="auto"/>
            </w:tcBorders>
            <w:hideMark/>
          </w:tcPr>
          <w:p w:rsidR="00435AF7" w:rsidRDefault="00435AF7">
            <w:pPr>
              <w:spacing w:before="40" w:after="40"/>
              <w:ind w:right="-1"/>
              <w:rPr>
                <w:rFonts w:ascii="Microsoft Sans Serif" w:hAnsi="Microsoft Sans Serif" w:cs="Microsoft Sans Serif"/>
                <w:bCs/>
                <w:sz w:val="20"/>
              </w:rPr>
            </w:pPr>
            <w:r>
              <w:rPr>
                <w:rFonts w:ascii="Microsoft Sans Serif" w:hAnsi="Microsoft Sans Serif" w:cs="Microsoft Sans Serif"/>
                <w:bCs/>
                <w:sz w:val="20"/>
              </w:rPr>
              <w:t xml:space="preserve">Service Agreement  </w:t>
            </w:r>
          </w:p>
        </w:tc>
      </w:tr>
      <w:tr w:rsidR="00435AF7" w:rsidTr="00435AF7">
        <w:tc>
          <w:tcPr>
            <w:tcW w:w="8825" w:type="dxa"/>
            <w:gridSpan w:val="2"/>
            <w:tcBorders>
              <w:top w:val="single" w:sz="4" w:space="0" w:color="auto"/>
              <w:left w:val="single" w:sz="4" w:space="0" w:color="auto"/>
              <w:bottom w:val="single" w:sz="4" w:space="0" w:color="auto"/>
              <w:right w:val="single" w:sz="4" w:space="0" w:color="auto"/>
            </w:tcBorders>
          </w:tcPr>
          <w:p w:rsidR="00435AF7" w:rsidRDefault="00435AF7">
            <w:pPr>
              <w:spacing w:before="40" w:after="40"/>
              <w:rPr>
                <w:rFonts w:ascii="Microsoft Sans Serif" w:hAnsi="Microsoft Sans Serif" w:cs="Microsoft Sans Serif"/>
                <w:b/>
                <w:sz w:val="20"/>
                <w:lang w:eastAsia="en-GB"/>
              </w:rPr>
            </w:pPr>
            <w:r>
              <w:rPr>
                <w:rFonts w:ascii="Microsoft Sans Serif" w:hAnsi="Microsoft Sans Serif" w:cs="Microsoft Sans Serif"/>
                <w:b/>
                <w:sz w:val="20"/>
                <w:lang w:eastAsia="en-GB"/>
              </w:rPr>
              <w:t>PLEASE READ:</w:t>
            </w:r>
          </w:p>
          <w:p w:rsidR="00435AF7" w:rsidRDefault="00435AF7">
            <w:pPr>
              <w:spacing w:before="40" w:after="40"/>
              <w:rPr>
                <w:rFonts w:ascii="Microsoft Sans Serif" w:hAnsi="Microsoft Sans Serif" w:cs="Microsoft Sans Serif"/>
                <w:sz w:val="20"/>
                <w:lang w:eastAsia="en-GB"/>
              </w:rPr>
            </w:pPr>
            <w:r>
              <w:rPr>
                <w:rFonts w:ascii="Microsoft Sans Serif" w:hAnsi="Microsoft Sans Serif" w:cs="Microsoft Sans Serif"/>
                <w:sz w:val="20"/>
                <w:lang w:eastAsia="en-GB"/>
              </w:rPr>
              <w:t> </w:t>
            </w:r>
          </w:p>
          <w:p w:rsidR="00435AF7" w:rsidRDefault="00435AF7">
            <w:pPr>
              <w:rPr>
                <w:rFonts w:ascii="Microsoft Sans Serif" w:hAnsi="Microsoft Sans Serif" w:cs="Microsoft Sans Serif"/>
                <w:i/>
                <w:sz w:val="20"/>
                <w:lang w:val="en-US" w:eastAsia="en-GB"/>
              </w:rPr>
            </w:pPr>
            <w:bookmarkStart w:id="1" w:name="OLE_LINK3"/>
            <w:bookmarkStart w:id="2" w:name="OLE_LINK2"/>
            <w:r>
              <w:rPr>
                <w:rFonts w:ascii="Microsoft Sans Serif" w:hAnsi="Microsoft Sans Serif" w:cs="Microsoft Sans Serif"/>
                <w:i/>
                <w:sz w:val="20"/>
                <w:lang w:val="en-US" w:eastAsia="en-GB"/>
              </w:rPr>
              <w:t xml:space="preserve">This precedent has been prepared by Al Tamimi &amp; Company without reference to any particular matter, transaction or set of facts.  Substantive changes to this precedent may be required to adapt it to the requirements of a specific client or matter.  As of the date of publication, this template has been drafted pursuant to all applicable legislation and statutes. Laws and/or procedures may have changed since this precedent was published.  </w:t>
            </w:r>
          </w:p>
          <w:p w:rsidR="00435AF7" w:rsidRDefault="00435AF7">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bookmarkEnd w:id="1"/>
          </w:p>
          <w:p w:rsidR="00435AF7" w:rsidRDefault="00435AF7">
            <w:pPr>
              <w:rPr>
                <w:rFonts w:ascii="Microsoft Sans Serif" w:hAnsi="Microsoft Sans Serif" w:cs="Microsoft Sans Serif"/>
                <w:i/>
                <w:sz w:val="20"/>
                <w:lang w:val="en-US" w:eastAsia="en-GB"/>
              </w:rPr>
            </w:pPr>
            <w:r>
              <w:rPr>
                <w:rFonts w:ascii="Microsoft Sans Serif" w:hAnsi="Microsoft Sans Serif" w:cs="Microsoft Sans Serif"/>
                <w:i/>
                <w:sz w:val="20"/>
                <w:lang w:val="en-US" w:eastAsia="en-GB"/>
              </w:rPr>
              <w:t> </w:t>
            </w:r>
          </w:p>
          <w:p w:rsidR="00435AF7" w:rsidRDefault="00435AF7">
            <w:pPr>
              <w:spacing w:before="40" w:after="40"/>
              <w:ind w:right="-1"/>
              <w:rPr>
                <w:rFonts w:ascii="Microsoft Sans Serif" w:hAnsi="Microsoft Sans Serif" w:cs="Microsoft Sans Serif"/>
                <w:b/>
                <w:bCs/>
                <w:i/>
                <w:iCs/>
                <w:color w:val="FF0000"/>
                <w:sz w:val="20"/>
                <w:lang w:val="en-US" w:eastAsia="en-GB"/>
              </w:rPr>
            </w:pPr>
            <w:r>
              <w:rPr>
                <w:rFonts w:ascii="Microsoft Sans Serif" w:hAnsi="Microsoft Sans Serif" w:cs="Microsoft Sans Serif"/>
                <w:b/>
                <w:bCs/>
                <w:i/>
                <w:iCs/>
                <w:color w:val="FF0000"/>
                <w:sz w:val="20"/>
                <w:lang w:val="en-US" w:eastAsia="en-GB"/>
              </w:rPr>
              <w:t> NOTE: THIS IS A BASIC SAMPLE ONLY AND SPECIFIC ADVICE SHOULD BE SOUGHT FROM COUNSEL DULY LICENSED TO OPINE ON THE LAWS OF THE UNITED ARAB EMITRATES PRIOR TO A PARTY ENTERING INTO SUCH AN AGREEMENT.</w:t>
            </w:r>
            <w:bookmarkEnd w:id="2"/>
          </w:p>
          <w:p w:rsidR="00435AF7" w:rsidRDefault="00435AF7">
            <w:pPr>
              <w:spacing w:before="40" w:after="40"/>
              <w:ind w:right="-1"/>
              <w:rPr>
                <w:rFonts w:ascii="Microsoft Sans Serif" w:hAnsi="Microsoft Sans Serif" w:cs="Microsoft Sans Serif"/>
                <w:sz w:val="20"/>
              </w:rPr>
            </w:pPr>
          </w:p>
        </w:tc>
      </w:tr>
      <w:tr w:rsidR="00435AF7" w:rsidTr="00435AF7">
        <w:tc>
          <w:tcPr>
            <w:tcW w:w="8825" w:type="dxa"/>
            <w:gridSpan w:val="2"/>
            <w:tcBorders>
              <w:top w:val="single" w:sz="4" w:space="0" w:color="auto"/>
              <w:left w:val="single" w:sz="4" w:space="0" w:color="auto"/>
              <w:bottom w:val="single" w:sz="4" w:space="0" w:color="auto"/>
              <w:right w:val="single" w:sz="4" w:space="0" w:color="auto"/>
            </w:tcBorders>
          </w:tcPr>
          <w:p w:rsidR="00435AF7" w:rsidRPr="00435AF7" w:rsidRDefault="00435AF7" w:rsidP="00435AF7">
            <w:pPr>
              <w:spacing w:before="40" w:after="40"/>
              <w:ind w:right="-1"/>
              <w:rPr>
                <w:rFonts w:ascii="Microsoft Sans Serif" w:hAnsi="Microsoft Sans Serif" w:cs="Microsoft Sans Serif"/>
                <w:b/>
                <w:bCs/>
                <w:sz w:val="20"/>
              </w:rPr>
            </w:pPr>
            <w:r>
              <w:rPr>
                <w:rFonts w:ascii="Microsoft Sans Serif" w:hAnsi="Microsoft Sans Serif" w:cs="Microsoft Sans Serif"/>
                <w:b/>
                <w:bCs/>
                <w:sz w:val="20"/>
              </w:rPr>
              <w:t xml:space="preserve">Notes: </w:t>
            </w:r>
          </w:p>
          <w:p w:rsidR="00435AF7" w:rsidRPr="00435AF7" w:rsidRDefault="00435AF7" w:rsidP="00435AF7">
            <w:pPr>
              <w:numPr>
                <w:ilvl w:val="0"/>
                <w:numId w:val="22"/>
              </w:numPr>
              <w:tabs>
                <w:tab w:val="num" w:pos="360"/>
              </w:tabs>
              <w:spacing w:before="40" w:after="40" w:line="300" w:lineRule="atLeast"/>
              <w:ind w:left="360" w:right="-1"/>
              <w:jc w:val="both"/>
              <w:rPr>
                <w:rFonts w:ascii="Microsoft Sans Serif" w:hAnsi="Microsoft Sans Serif" w:cs="Microsoft Sans Serif"/>
                <w:bCs/>
                <w:sz w:val="20"/>
              </w:rPr>
            </w:pPr>
            <w:bookmarkStart w:id="3" w:name="OLE_LINK8"/>
            <w:r w:rsidRPr="00435AF7">
              <w:rPr>
                <w:rFonts w:ascii="Microsoft Sans Serif" w:hAnsi="Microsoft Sans Serif" w:cs="Microsoft Sans Serif"/>
                <w:bCs/>
                <w:sz w:val="20"/>
              </w:rPr>
              <w:t xml:space="preserve">The draft contemplates </w:t>
            </w:r>
            <w:bookmarkEnd w:id="3"/>
            <w:r w:rsidRPr="00435AF7">
              <w:rPr>
                <w:rFonts w:ascii="Microsoft Sans Serif" w:hAnsi="Microsoft Sans Serif" w:cs="Microsoft Sans Serif"/>
                <w:bCs/>
                <w:sz w:val="20"/>
              </w:rPr>
              <w:t>a service to be provided in the UAE. It is drafted with reference to a work for hire type of agreement with a focus on the IP rights. There are different forms of service agreements, and it has to be looked at carefully and specific consideration on the type of service to be provided.</w:t>
            </w:r>
          </w:p>
          <w:p w:rsidR="00435AF7" w:rsidRPr="00435AF7" w:rsidRDefault="00435AF7" w:rsidP="00435AF7">
            <w:pPr>
              <w:numPr>
                <w:ilvl w:val="0"/>
                <w:numId w:val="22"/>
              </w:numPr>
              <w:tabs>
                <w:tab w:val="num" w:pos="360"/>
              </w:tabs>
              <w:spacing w:before="40" w:after="40" w:line="300" w:lineRule="atLeast"/>
              <w:ind w:left="360" w:right="-1"/>
              <w:jc w:val="both"/>
              <w:rPr>
                <w:rFonts w:ascii="Microsoft Sans Serif" w:hAnsi="Microsoft Sans Serif" w:cs="Microsoft Sans Serif"/>
                <w:bCs/>
                <w:sz w:val="20"/>
              </w:rPr>
            </w:pPr>
            <w:r w:rsidRPr="00435AF7">
              <w:rPr>
                <w:rFonts w:ascii="Microsoft Sans Serif" w:hAnsi="Microsoft Sans Serif" w:cs="Microsoft Sans Serif"/>
                <w:bCs/>
                <w:sz w:val="20"/>
              </w:rPr>
              <w:t>The draft contemplates the governing law to be UAE law.</w:t>
            </w:r>
          </w:p>
          <w:p w:rsidR="00435AF7" w:rsidRPr="00435AF7" w:rsidRDefault="00435AF7" w:rsidP="00435AF7">
            <w:pPr>
              <w:numPr>
                <w:ilvl w:val="0"/>
                <w:numId w:val="22"/>
              </w:numPr>
              <w:tabs>
                <w:tab w:val="num" w:pos="360"/>
              </w:tabs>
              <w:spacing w:before="40" w:after="40" w:line="300" w:lineRule="atLeast"/>
              <w:ind w:left="360" w:right="-1"/>
              <w:jc w:val="both"/>
              <w:rPr>
                <w:rFonts w:ascii="Microsoft Sans Serif" w:hAnsi="Microsoft Sans Serif" w:cs="Microsoft Sans Serif"/>
                <w:bCs/>
                <w:sz w:val="20"/>
              </w:rPr>
            </w:pPr>
            <w:r w:rsidRPr="00435AF7">
              <w:rPr>
                <w:rFonts w:ascii="Microsoft Sans Serif" w:hAnsi="Microsoft Sans Serif" w:cs="Microsoft Sans Serif"/>
                <w:bCs/>
                <w:sz w:val="20"/>
              </w:rPr>
              <w:t xml:space="preserve">The service fees should be considered based on the commercial agreement between the parties. </w:t>
            </w:r>
          </w:p>
          <w:p w:rsidR="00435AF7" w:rsidRPr="00435AF7" w:rsidRDefault="00435AF7" w:rsidP="00435AF7">
            <w:pPr>
              <w:numPr>
                <w:ilvl w:val="0"/>
                <w:numId w:val="22"/>
              </w:numPr>
              <w:tabs>
                <w:tab w:val="num" w:pos="360"/>
              </w:tabs>
              <w:spacing w:before="40" w:after="40" w:line="300" w:lineRule="atLeast"/>
              <w:ind w:left="360" w:right="-1"/>
              <w:jc w:val="both"/>
              <w:rPr>
                <w:rFonts w:ascii="Microsoft Sans Serif" w:hAnsi="Microsoft Sans Serif" w:cs="Microsoft Sans Serif"/>
                <w:bCs/>
                <w:sz w:val="20"/>
              </w:rPr>
            </w:pPr>
            <w:r w:rsidRPr="00435AF7">
              <w:rPr>
                <w:rFonts w:ascii="Microsoft Sans Serif" w:hAnsi="Microsoft Sans Serif" w:cs="Microsoft Sans Serif"/>
                <w:bCs/>
                <w:sz w:val="20"/>
              </w:rPr>
              <w:t>The agreement is drafted pro company</w:t>
            </w:r>
          </w:p>
          <w:p w:rsidR="00435AF7" w:rsidRDefault="00435AF7">
            <w:pPr>
              <w:spacing w:before="40" w:after="40" w:line="300" w:lineRule="atLeast"/>
              <w:ind w:left="360" w:right="-1"/>
              <w:rPr>
                <w:rFonts w:ascii="Microsoft Sans Serif" w:hAnsi="Microsoft Sans Serif" w:cs="Microsoft Sans Serif"/>
                <w:b/>
                <w:sz w:val="20"/>
                <w:lang w:eastAsia="en-GB"/>
              </w:rPr>
            </w:pPr>
          </w:p>
        </w:tc>
        <w:bookmarkEnd w:id="0"/>
      </w:tr>
    </w:tbl>
    <w:p w:rsidR="00435AF7" w:rsidRDefault="00435AF7" w:rsidP="009B281E">
      <w:pPr>
        <w:jc w:val="both"/>
        <w:rPr>
          <w:rFonts w:ascii="Microsoft Sans Serif" w:eastAsia="Times New Roman" w:hAnsi="Microsoft Sans Serif" w:cs="Microsoft Sans Serif"/>
          <w:b/>
          <w:noProof/>
          <w:sz w:val="20"/>
          <w:szCs w:val="20"/>
          <w:lang w:eastAsia="en-GB"/>
        </w:rPr>
      </w:pPr>
    </w:p>
    <w:p w:rsidR="00435AF7" w:rsidRDefault="00435AF7" w:rsidP="009B281E">
      <w:pPr>
        <w:jc w:val="both"/>
        <w:rPr>
          <w:rFonts w:ascii="Microsoft Sans Serif" w:eastAsia="Times New Roman" w:hAnsi="Microsoft Sans Serif" w:cs="Microsoft Sans Serif"/>
          <w:b/>
          <w:noProof/>
          <w:sz w:val="20"/>
          <w:szCs w:val="20"/>
          <w:lang w:eastAsia="en-GB"/>
        </w:rPr>
      </w:pPr>
    </w:p>
    <w:p w:rsidR="00435AF7" w:rsidRDefault="00435AF7" w:rsidP="009B281E">
      <w:pPr>
        <w:jc w:val="both"/>
        <w:rPr>
          <w:rFonts w:ascii="Microsoft Sans Serif" w:eastAsia="Times New Roman" w:hAnsi="Microsoft Sans Serif" w:cs="Microsoft Sans Serif"/>
          <w:b/>
          <w:noProof/>
          <w:sz w:val="20"/>
          <w:szCs w:val="20"/>
          <w:lang w:eastAsia="en-GB"/>
        </w:rPr>
      </w:pPr>
    </w:p>
    <w:p w:rsidR="00160F2A" w:rsidRDefault="00160F2A" w:rsidP="009B281E">
      <w:pPr>
        <w:jc w:val="both"/>
        <w:rPr>
          <w:rFonts w:ascii="Microsoft Sans Serif" w:hAnsi="Microsoft Sans Serif" w:cs="Microsoft Sans Serif"/>
          <w:b/>
          <w:bCs/>
          <w:sz w:val="20"/>
          <w:szCs w:val="20"/>
        </w:rPr>
      </w:pPr>
    </w:p>
    <w:p w:rsidR="00160F2A" w:rsidRDefault="00160F2A" w:rsidP="00435AF7">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br w:type="page"/>
      </w:r>
    </w:p>
    <w:p w:rsidR="009770B0" w:rsidRDefault="00596A42" w:rsidP="00E500D3">
      <w:pPr>
        <w:jc w:val="center"/>
        <w:rPr>
          <w:rFonts w:ascii="Microsoft Sans Serif" w:hAnsi="Microsoft Sans Serif" w:cs="Microsoft Sans Serif"/>
          <w:b/>
          <w:bCs/>
          <w:sz w:val="20"/>
          <w:szCs w:val="20"/>
        </w:rPr>
      </w:pPr>
      <w:r>
        <w:rPr>
          <w:rFonts w:ascii="Microsoft Sans Serif" w:hAnsi="Microsoft Sans Serif" w:cs="Microsoft Sans Serif"/>
          <w:b/>
          <w:bCs/>
          <w:sz w:val="20"/>
          <w:szCs w:val="20"/>
        </w:rPr>
        <w:t>SERVICE</w:t>
      </w:r>
      <w:r w:rsidR="00E500D3" w:rsidRPr="00E500D3">
        <w:rPr>
          <w:rFonts w:ascii="Microsoft Sans Serif" w:hAnsi="Microsoft Sans Serif" w:cs="Microsoft Sans Serif"/>
          <w:b/>
          <w:bCs/>
          <w:sz w:val="20"/>
          <w:szCs w:val="20"/>
        </w:rPr>
        <w:t xml:space="preserve"> AGREEMENT</w:t>
      </w:r>
    </w:p>
    <w:p w:rsidR="00E500D3" w:rsidRPr="00E500D3" w:rsidRDefault="00E500D3" w:rsidP="00E500D3">
      <w:pPr>
        <w:jc w:val="center"/>
        <w:rPr>
          <w:rFonts w:ascii="Microsoft Sans Serif" w:hAnsi="Microsoft Sans Serif" w:cs="Microsoft Sans Serif"/>
          <w:b/>
          <w:bCs/>
          <w:sz w:val="20"/>
          <w:szCs w:val="20"/>
        </w:rPr>
      </w:pPr>
    </w:p>
    <w:tbl>
      <w:tblPr>
        <w:tblStyle w:val="TableGrid"/>
        <w:bidiVisual/>
        <w:tblW w:w="95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5"/>
      </w:tblGrid>
      <w:tr w:rsidR="00E500D3" w:rsidRPr="00E500D3" w:rsidTr="00E500D3">
        <w:tc>
          <w:tcPr>
            <w:tcW w:w="9545" w:type="dxa"/>
            <w:hideMark/>
          </w:tcPr>
          <w:p w:rsidR="00E500D3" w:rsidRPr="00E500D3" w:rsidRDefault="00E500D3" w:rsidP="00E500D3">
            <w:pPr>
              <w:keepNext/>
              <w:keepLines/>
              <w:widowControl w:val="0"/>
              <w:jc w:val="both"/>
              <w:rPr>
                <w:rFonts w:ascii="Microsoft Sans Serif" w:hAnsi="Microsoft Sans Serif" w:cs="Microsoft Sans Serif"/>
                <w:b/>
                <w:smallCaps/>
              </w:rPr>
            </w:pPr>
            <w:r w:rsidRPr="00E500D3">
              <w:rPr>
                <w:rFonts w:ascii="Microsoft Sans Serif" w:hAnsi="Microsoft Sans Serif" w:cs="Microsoft Sans Serif"/>
                <w:b/>
                <w:smallCaps/>
              </w:rPr>
              <w:t xml:space="preserve">THIS AGREEMENT </w:t>
            </w:r>
            <w:r w:rsidRPr="00E500D3">
              <w:rPr>
                <w:rFonts w:ascii="Microsoft Sans Serif" w:hAnsi="Microsoft Sans Serif" w:cs="Microsoft Sans Serif"/>
                <w:b/>
                <w:bCs/>
              </w:rPr>
              <w:t>is dated</w:t>
            </w:r>
            <w:r w:rsidRPr="00E500D3">
              <w:rPr>
                <w:rFonts w:ascii="Microsoft Sans Serif" w:hAnsi="Microsoft Sans Serif" w:cs="Microsoft Sans Serif"/>
                <w:b/>
                <w:bCs/>
                <w:rtl/>
              </w:rPr>
              <w:t xml:space="preserve"> </w:t>
            </w:r>
            <w:r w:rsidRPr="00E500D3">
              <w:rPr>
                <w:rFonts w:ascii="Microsoft Sans Serif" w:hAnsi="Microsoft Sans Serif" w:cs="Microsoft Sans Serif"/>
                <w:b/>
                <w:bCs/>
                <w:smallCaps/>
                <w:rtl/>
              </w:rPr>
              <w:t xml:space="preserve">       </w:t>
            </w:r>
            <w:r w:rsidRPr="00E500D3">
              <w:rPr>
                <w:rFonts w:ascii="Microsoft Sans Serif" w:hAnsi="Microsoft Sans Serif" w:cs="Microsoft Sans Serif"/>
                <w:smallCaps/>
              </w:rPr>
              <w:t>[       ]</w:t>
            </w:r>
            <w:r w:rsidRPr="00E500D3">
              <w:rPr>
                <w:rFonts w:ascii="Microsoft Sans Serif" w:hAnsi="Microsoft Sans Serif" w:cs="Microsoft Sans Serif"/>
                <w:b/>
                <w:smallCaps/>
                <w:rtl/>
              </w:rPr>
              <w:t xml:space="preserve">  </w:t>
            </w:r>
          </w:p>
        </w:tc>
      </w:tr>
      <w:tr w:rsidR="00E500D3" w:rsidRPr="00E500D3" w:rsidTr="00E500D3">
        <w:tc>
          <w:tcPr>
            <w:tcW w:w="9545" w:type="dxa"/>
            <w:hideMark/>
          </w:tcPr>
          <w:p w:rsidR="00E500D3" w:rsidRPr="00E500D3" w:rsidRDefault="00E500D3" w:rsidP="00E500D3">
            <w:pPr>
              <w:keepNext/>
              <w:keepLines/>
              <w:widowControl w:val="0"/>
              <w:jc w:val="both"/>
              <w:rPr>
                <w:rFonts w:ascii="Microsoft Sans Serif" w:hAnsi="Microsoft Sans Serif" w:cs="Microsoft Sans Serif"/>
                <w:b/>
                <w:smallCaps/>
              </w:rPr>
            </w:pPr>
          </w:p>
          <w:p w:rsidR="00E500D3" w:rsidRPr="00E500D3" w:rsidRDefault="00E500D3" w:rsidP="00E500D3">
            <w:pPr>
              <w:keepNext/>
              <w:keepLines/>
              <w:widowControl w:val="0"/>
              <w:jc w:val="both"/>
              <w:rPr>
                <w:rFonts w:ascii="Microsoft Sans Serif" w:hAnsi="Microsoft Sans Serif" w:cs="Microsoft Sans Serif"/>
                <w:b/>
                <w:smallCaps/>
                <w:rtl/>
              </w:rPr>
            </w:pPr>
            <w:r w:rsidRPr="00E500D3">
              <w:rPr>
                <w:rFonts w:ascii="Microsoft Sans Serif" w:hAnsi="Microsoft Sans Serif" w:cs="Microsoft Sans Serif"/>
                <w:b/>
                <w:smallCaps/>
              </w:rPr>
              <w:t>BETWEEN:</w:t>
            </w: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tcPr>
          <w:p w:rsidR="00E500D3" w:rsidRPr="00E500D3" w:rsidRDefault="00E500D3" w:rsidP="00E500D3">
            <w:pPr>
              <w:pStyle w:val="ListParagraph"/>
              <w:keepNext/>
              <w:numPr>
                <w:ilvl w:val="0"/>
                <w:numId w:val="7"/>
              </w:numPr>
              <w:spacing w:before="240" w:after="60"/>
              <w:jc w:val="both"/>
              <w:outlineLvl w:val="2"/>
              <w:rPr>
                <w:rFonts w:ascii="Microsoft Sans Serif" w:hAnsi="Microsoft Sans Serif" w:cs="Arial"/>
                <w:bCs/>
                <w:szCs w:val="26"/>
                <w:rtl/>
              </w:rPr>
            </w:pPr>
            <w:r w:rsidRPr="00E500D3">
              <w:rPr>
                <w:rFonts w:ascii="Microsoft Sans Serif" w:hAnsi="Microsoft Sans Serif" w:cs="Arial"/>
                <w:bCs/>
                <w:szCs w:val="26"/>
              </w:rPr>
              <w:t>[                ], a [                   ] company incorporated in the United Arab Emirates and whose principal address is [ ], Dubai, United Arab Emirates (the “</w:t>
            </w:r>
            <w:r w:rsidR="00B11F24">
              <w:rPr>
                <w:rFonts w:ascii="Microsoft Sans Serif" w:hAnsi="Microsoft Sans Serif" w:cs="Arial"/>
                <w:b/>
                <w:szCs w:val="26"/>
              </w:rPr>
              <w:t>Company</w:t>
            </w:r>
            <w:r w:rsidRPr="00E500D3">
              <w:rPr>
                <w:rFonts w:ascii="Microsoft Sans Serif" w:hAnsi="Microsoft Sans Serif" w:cs="Arial"/>
                <w:bCs/>
                <w:szCs w:val="26"/>
              </w:rPr>
              <w:t>”); and</w:t>
            </w:r>
          </w:p>
          <w:p w:rsidR="00E500D3" w:rsidRPr="00E500D3" w:rsidRDefault="00E500D3" w:rsidP="00E500D3">
            <w:pPr>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tcPr>
          <w:p w:rsidR="00E500D3" w:rsidRPr="00E500D3" w:rsidRDefault="00E500D3" w:rsidP="00E500D3">
            <w:pPr>
              <w:pStyle w:val="ListParagraph"/>
              <w:keepNext/>
              <w:keepLines/>
              <w:widowControl w:val="0"/>
              <w:numPr>
                <w:ilvl w:val="0"/>
                <w:numId w:val="7"/>
              </w:numPr>
              <w:jc w:val="both"/>
              <w:rPr>
                <w:rFonts w:ascii="Microsoft Sans Serif" w:hAnsi="Microsoft Sans Serif"/>
                <w:szCs w:val="24"/>
                <w:rtl/>
              </w:rPr>
            </w:pPr>
            <w:r w:rsidRPr="00E500D3">
              <w:rPr>
                <w:rFonts w:ascii="Microsoft Sans Serif" w:hAnsi="Microsoft Sans Serif"/>
                <w:szCs w:val="24"/>
              </w:rPr>
              <w:t>[                       ], a [                   ] incorporated in the United Arab Emirates and whose principal address [  ], P.O. Box [ ], Dubai, United Arab Emirates (the “</w:t>
            </w:r>
            <w:r w:rsidR="00B11F24">
              <w:rPr>
                <w:rFonts w:ascii="Microsoft Sans Serif" w:hAnsi="Microsoft Sans Serif"/>
                <w:b/>
                <w:bCs/>
                <w:szCs w:val="24"/>
              </w:rPr>
              <w:t>Consultant</w:t>
            </w:r>
            <w:r w:rsidRPr="00E500D3">
              <w:rPr>
                <w:rFonts w:ascii="Microsoft Sans Serif" w:hAnsi="Microsoft Sans Serif"/>
                <w:szCs w:val="24"/>
              </w:rPr>
              <w:t>”).</w:t>
            </w:r>
          </w:p>
          <w:p w:rsidR="00E500D3" w:rsidRPr="00E500D3" w:rsidRDefault="00E500D3" w:rsidP="00E500D3">
            <w:pPr>
              <w:keepNext/>
              <w:keepLines/>
              <w:widowControl w:val="0"/>
              <w:ind w:left="870"/>
              <w:contextualSpacing/>
              <w:jc w:val="both"/>
              <w:rPr>
                <w:rFonts w:ascii="Microsoft Sans Serif" w:hAnsi="Microsoft Sans Serif" w:cs="Microsoft Sans Serif"/>
                <w:b/>
                <w:smallCaps/>
              </w:rPr>
            </w:pPr>
          </w:p>
        </w:tc>
      </w:tr>
      <w:tr w:rsidR="00E500D3" w:rsidRPr="00E500D3" w:rsidTr="00E500D3">
        <w:tc>
          <w:tcPr>
            <w:tcW w:w="9545" w:type="dxa"/>
          </w:tcPr>
          <w:p w:rsidR="00E500D3" w:rsidRPr="00E500D3" w:rsidRDefault="00E500D3" w:rsidP="00E500D3">
            <w:pPr>
              <w:keepNext/>
              <w:keepLines/>
              <w:widowControl w:val="0"/>
              <w:jc w:val="both"/>
              <w:rPr>
                <w:rFonts w:ascii="Microsoft Sans Serif" w:hAnsi="Microsoft Sans Serif" w:cs="Microsoft Sans Serif"/>
                <w:b/>
                <w:smallCaps/>
                <w:rtl/>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tl/>
              </w:rPr>
            </w:pPr>
            <w:r w:rsidRPr="00E500D3">
              <w:rPr>
                <w:rFonts w:ascii="Microsoft Sans Serif" w:hAnsi="Microsoft Sans Serif"/>
                <w:szCs w:val="24"/>
              </w:rPr>
              <w:t>Each of the Assignor and the Assignee are referred to as a “</w:t>
            </w:r>
            <w:r w:rsidRPr="00E500D3">
              <w:rPr>
                <w:rFonts w:ascii="Microsoft Sans Serif" w:hAnsi="Microsoft Sans Serif"/>
                <w:b/>
                <w:bCs/>
                <w:szCs w:val="24"/>
              </w:rPr>
              <w:t>Party</w:t>
            </w:r>
            <w:r w:rsidRPr="00E500D3">
              <w:rPr>
                <w:rFonts w:ascii="Microsoft Sans Serif" w:hAnsi="Microsoft Sans Serif"/>
                <w:szCs w:val="24"/>
              </w:rPr>
              <w:t>”, and together as the “</w:t>
            </w:r>
            <w:r w:rsidRPr="00E500D3">
              <w:rPr>
                <w:rFonts w:ascii="Microsoft Sans Serif" w:hAnsi="Microsoft Sans Serif"/>
                <w:b/>
                <w:bCs/>
                <w:szCs w:val="24"/>
              </w:rPr>
              <w:t>Parties</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jc w:val="both"/>
              <w:rPr>
                <w:rFonts w:ascii="Microsoft Sans Serif" w:hAnsi="Microsoft Sans Serif"/>
                <w:szCs w:val="24"/>
                <w:rtl/>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b/>
                <w:bCs/>
                <w:szCs w:val="24"/>
              </w:rPr>
              <w:t>WHEREAS</w:t>
            </w:r>
            <w:r w:rsidRPr="00E500D3">
              <w:rPr>
                <w:rFonts w:ascii="Microsoft Sans Serif" w:hAnsi="Microsoft Sans Serif"/>
                <w:szCs w:val="24"/>
              </w:rPr>
              <w:t>:</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AB7B65" w:rsidP="00E500D3">
            <w:pPr>
              <w:numPr>
                <w:ilvl w:val="0"/>
                <w:numId w:val="3"/>
              </w:numPr>
              <w:ind w:left="284" w:hanging="284"/>
              <w:contextualSpacing/>
              <w:jc w:val="both"/>
              <w:rPr>
                <w:rFonts w:ascii="Microsoft Sans Serif" w:hAnsi="Microsoft Sans Serif"/>
                <w:szCs w:val="24"/>
              </w:rPr>
            </w:pPr>
            <w:r w:rsidRPr="00AB7B65">
              <w:rPr>
                <w:rFonts w:ascii="Microsoft Sans Serif" w:hAnsi="Microsoft Sans Serif"/>
                <w:szCs w:val="24"/>
              </w:rPr>
              <w:t xml:space="preserve">Whereas the Company wishes to hire the </w:t>
            </w:r>
            <w:bookmarkStart w:id="4" w:name="OLE_LINK78"/>
            <w:r w:rsidRPr="00AB7B65">
              <w:rPr>
                <w:rFonts w:ascii="Microsoft Sans Serif" w:hAnsi="Microsoft Sans Serif"/>
                <w:szCs w:val="24"/>
              </w:rPr>
              <w:t>Con</w:t>
            </w:r>
            <w:r w:rsidR="003A2585">
              <w:rPr>
                <w:rFonts w:ascii="Microsoft Sans Serif" w:hAnsi="Microsoft Sans Serif"/>
                <w:szCs w:val="24"/>
              </w:rPr>
              <w:t>sultant</w:t>
            </w:r>
            <w:bookmarkEnd w:id="4"/>
            <w:r w:rsidRPr="00AB7B65">
              <w:rPr>
                <w:rFonts w:ascii="Microsoft Sans Serif" w:hAnsi="Microsoft Sans Serif"/>
                <w:szCs w:val="24"/>
              </w:rPr>
              <w:t xml:space="preserve"> for the creation and completion of </w:t>
            </w:r>
            <w:r w:rsidR="00C467C3">
              <w:rPr>
                <w:rFonts w:ascii="Microsoft Sans Serif" w:hAnsi="Microsoft Sans Serif"/>
                <w:szCs w:val="24"/>
              </w:rPr>
              <w:t>the Project</w:t>
            </w:r>
            <w:r w:rsidR="00E500D3" w:rsidRPr="00E500D3">
              <w:rPr>
                <w:rFonts w:ascii="Microsoft Sans Serif" w:hAnsi="Microsoft Sans Serif"/>
                <w:szCs w:val="24"/>
              </w:rPr>
              <w:t>; and</w:t>
            </w:r>
          </w:p>
        </w:tc>
      </w:tr>
      <w:tr w:rsidR="00E500D3" w:rsidRPr="00E500D3" w:rsidTr="00E500D3">
        <w:tc>
          <w:tcPr>
            <w:tcW w:w="9545" w:type="dxa"/>
          </w:tcPr>
          <w:p w:rsidR="00E500D3" w:rsidRPr="00E500D3" w:rsidRDefault="00E500D3" w:rsidP="00E500D3">
            <w:pPr>
              <w:ind w:left="284" w:hanging="284"/>
              <w:jc w:val="both"/>
              <w:rPr>
                <w:rFonts w:ascii="Microsoft Sans Serif" w:hAnsi="Microsoft Sans Serif"/>
                <w:szCs w:val="24"/>
              </w:rPr>
            </w:pPr>
          </w:p>
        </w:tc>
      </w:tr>
      <w:tr w:rsidR="00E500D3" w:rsidRPr="00E500D3" w:rsidTr="00E500D3">
        <w:tc>
          <w:tcPr>
            <w:tcW w:w="9545" w:type="dxa"/>
            <w:hideMark/>
          </w:tcPr>
          <w:p w:rsidR="00F918D5" w:rsidRPr="00AB7B65" w:rsidRDefault="00AB7B65" w:rsidP="00AB7B65">
            <w:pPr>
              <w:numPr>
                <w:ilvl w:val="0"/>
                <w:numId w:val="3"/>
              </w:numPr>
              <w:ind w:left="284" w:hanging="284"/>
              <w:contextualSpacing/>
              <w:jc w:val="both"/>
              <w:rPr>
                <w:rFonts w:ascii="Microsoft Sans Serif" w:hAnsi="Microsoft Sans Serif"/>
                <w:szCs w:val="24"/>
              </w:rPr>
            </w:pPr>
            <w:r w:rsidRPr="00AB7B65">
              <w:rPr>
                <w:rFonts w:ascii="Microsoft Sans Serif" w:hAnsi="Microsoft Sans Serif"/>
                <w:szCs w:val="24"/>
              </w:rPr>
              <w:t>Whereas the Con</w:t>
            </w:r>
            <w:r>
              <w:rPr>
                <w:rFonts w:ascii="Microsoft Sans Serif" w:hAnsi="Microsoft Sans Serif"/>
                <w:szCs w:val="24"/>
              </w:rPr>
              <w:t>sultant</w:t>
            </w:r>
            <w:r w:rsidRPr="00AB7B65">
              <w:rPr>
                <w:rFonts w:ascii="Microsoft Sans Serif" w:hAnsi="Microsoft Sans Serif"/>
                <w:szCs w:val="24"/>
              </w:rPr>
              <w:t xml:space="preserve"> is specialized in </w:t>
            </w:r>
            <w:r w:rsidR="005B752A">
              <w:rPr>
                <w:rFonts w:ascii="Microsoft Sans Serif" w:hAnsi="Microsoft Sans Serif"/>
                <w:szCs w:val="24"/>
              </w:rPr>
              <w:t>[   ]</w:t>
            </w:r>
            <w:r w:rsidRPr="00AB7B65">
              <w:rPr>
                <w:rFonts w:ascii="Microsoft Sans Serif" w:hAnsi="Microsoft Sans Serif"/>
                <w:szCs w:val="24"/>
              </w:rPr>
              <w:t>, having the requisite qualifications and skills required to create and complete the Project</w:t>
            </w:r>
            <w:r w:rsidR="005B752A">
              <w:rPr>
                <w:rFonts w:ascii="Microsoft Sans Serif" w:hAnsi="Microsoft Sans Serif"/>
                <w:szCs w:val="24"/>
              </w:rPr>
              <w:t xml:space="preserve">, and </w:t>
            </w:r>
            <w:r w:rsidR="00C467C3">
              <w:rPr>
                <w:rFonts w:ascii="Microsoft Sans Serif" w:hAnsi="Microsoft Sans Serif"/>
                <w:szCs w:val="24"/>
              </w:rPr>
              <w:t>wishes to be hired by the Company for this projects.</w:t>
            </w:r>
            <w:r w:rsidR="005B752A">
              <w:rPr>
                <w:rFonts w:ascii="Microsoft Sans Serif" w:hAnsi="Microsoft Sans Serif"/>
                <w:szCs w:val="24"/>
              </w:rPr>
              <w:t xml:space="preserve"> </w:t>
            </w:r>
            <w:r w:rsidRPr="00AB7B65">
              <w:rPr>
                <w:rFonts w:ascii="Microsoft Sans Serif" w:hAnsi="Microsoft Sans Serif"/>
                <w:szCs w:val="24"/>
              </w:rPr>
              <w:t xml:space="preserve"> </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b/>
                <w:bCs/>
                <w:szCs w:val="24"/>
              </w:rPr>
              <w:t>NOW, THEREFORE,</w:t>
            </w:r>
            <w:r w:rsidRPr="00E500D3">
              <w:rPr>
                <w:rFonts w:ascii="Microsoft Sans Serif" w:hAnsi="Microsoft Sans Serif"/>
                <w:szCs w:val="24"/>
              </w:rPr>
              <w:t xml:space="preserve"> it is agreed as follows:</w:t>
            </w:r>
          </w:p>
        </w:tc>
      </w:tr>
      <w:tr w:rsidR="00E500D3" w:rsidRPr="00E500D3" w:rsidTr="00191ED7">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3A2585" w:rsidRDefault="003A2585" w:rsidP="00E500D3">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DEFINITION</w:t>
            </w:r>
          </w:p>
          <w:p w:rsidR="003A2585" w:rsidRDefault="003A2585" w:rsidP="003A2585">
            <w:pPr>
              <w:ind w:left="313"/>
              <w:contextualSpacing/>
              <w:jc w:val="both"/>
              <w:rPr>
                <w:rFonts w:ascii="Microsoft Sans Serif" w:hAnsi="Microsoft Sans Serif"/>
                <w:b/>
                <w:bCs/>
                <w:szCs w:val="24"/>
              </w:rPr>
            </w:pPr>
          </w:p>
          <w:p w:rsidR="003A2585" w:rsidRPr="003A2585" w:rsidRDefault="003A2585" w:rsidP="003A2585">
            <w:pPr>
              <w:ind w:left="313"/>
              <w:contextualSpacing/>
              <w:rPr>
                <w:rFonts w:ascii="Microsoft Sans Serif" w:hAnsi="Microsoft Sans Serif"/>
                <w:b/>
                <w:bCs/>
                <w:szCs w:val="24"/>
              </w:rPr>
            </w:pPr>
            <w:r w:rsidRPr="003A2585">
              <w:rPr>
                <w:rFonts w:ascii="Microsoft Sans Serif" w:hAnsi="Microsoft Sans Serif"/>
                <w:szCs w:val="24"/>
              </w:rPr>
              <w:t>In this Agreement, the following terms will have the applicable meanings unless the context demands otherwise</w:t>
            </w:r>
            <w:r w:rsidRPr="003A2585">
              <w:rPr>
                <w:rFonts w:ascii="Microsoft Sans Serif" w:hAnsi="Microsoft Sans Serif"/>
                <w:b/>
                <w:bCs/>
                <w:szCs w:val="24"/>
              </w:rPr>
              <w:t>:</w:t>
            </w:r>
          </w:p>
          <w:p w:rsidR="003A2585" w:rsidRPr="003A2585" w:rsidRDefault="003A2585" w:rsidP="003A2585">
            <w:pPr>
              <w:ind w:left="313"/>
              <w:contextualSpacing/>
              <w:rPr>
                <w:rFonts w:ascii="Microsoft Sans Serif" w:hAnsi="Microsoft Sans Serif"/>
                <w:b/>
                <w:bCs/>
                <w:szCs w:val="24"/>
              </w:rPr>
            </w:pPr>
          </w:p>
          <w:p w:rsidR="003A2585" w:rsidRPr="003A2585" w:rsidRDefault="003A2585" w:rsidP="003A2585">
            <w:pPr>
              <w:ind w:left="313"/>
              <w:contextualSpacing/>
              <w:jc w:val="both"/>
              <w:rPr>
                <w:rFonts w:ascii="Microsoft Sans Serif" w:hAnsi="Microsoft Sans Serif"/>
                <w:szCs w:val="24"/>
              </w:rPr>
            </w:pPr>
            <w:r w:rsidRPr="003A2585">
              <w:rPr>
                <w:rFonts w:ascii="Microsoft Sans Serif" w:hAnsi="Microsoft Sans Serif"/>
                <w:b/>
                <w:bCs/>
                <w:szCs w:val="24"/>
              </w:rPr>
              <w:t>“Commencement Date</w:t>
            </w:r>
            <w:r w:rsidRPr="003A2585">
              <w:rPr>
                <w:rFonts w:ascii="Microsoft Sans Serif" w:hAnsi="Microsoft Sans Serif"/>
                <w:szCs w:val="24"/>
              </w:rPr>
              <w:t>” means the date on which this Agreement is duly signed and executed by the</w:t>
            </w:r>
            <w:r>
              <w:rPr>
                <w:rFonts w:ascii="Microsoft Sans Serif" w:hAnsi="Microsoft Sans Serif"/>
                <w:szCs w:val="24"/>
              </w:rPr>
              <w:t xml:space="preserve"> </w:t>
            </w:r>
            <w:r w:rsidRPr="003A2585">
              <w:rPr>
                <w:rFonts w:ascii="Microsoft Sans Serif" w:hAnsi="Microsoft Sans Serif"/>
                <w:szCs w:val="24"/>
              </w:rPr>
              <w:t>Parties;</w:t>
            </w:r>
          </w:p>
          <w:p w:rsidR="003A2585" w:rsidRPr="003A2585" w:rsidRDefault="003A2585" w:rsidP="00A85C53">
            <w:pPr>
              <w:contextualSpacing/>
              <w:jc w:val="both"/>
              <w:rPr>
                <w:rFonts w:ascii="Microsoft Sans Serif" w:hAnsi="Microsoft Sans Serif"/>
                <w:szCs w:val="24"/>
              </w:rPr>
            </w:pPr>
          </w:p>
          <w:p w:rsidR="003A2585" w:rsidRPr="003A2585" w:rsidRDefault="003A2585" w:rsidP="003A2585">
            <w:pPr>
              <w:ind w:left="313"/>
              <w:contextualSpacing/>
              <w:jc w:val="both"/>
              <w:rPr>
                <w:rFonts w:ascii="Microsoft Sans Serif" w:hAnsi="Microsoft Sans Serif"/>
                <w:szCs w:val="24"/>
              </w:rPr>
            </w:pPr>
            <w:r w:rsidRPr="003A2585">
              <w:rPr>
                <w:rFonts w:ascii="Microsoft Sans Serif" w:hAnsi="Microsoft Sans Serif"/>
                <w:szCs w:val="24"/>
              </w:rPr>
              <w:t>“</w:t>
            </w:r>
            <w:bookmarkStart w:id="5" w:name="OLE_LINK86"/>
            <w:r w:rsidRPr="003A2585">
              <w:rPr>
                <w:rFonts w:ascii="Microsoft Sans Serif" w:hAnsi="Microsoft Sans Serif"/>
                <w:b/>
                <w:bCs/>
                <w:szCs w:val="24"/>
              </w:rPr>
              <w:t xml:space="preserve">Indemnified </w:t>
            </w:r>
            <w:bookmarkEnd w:id="5"/>
            <w:r w:rsidRPr="003A2585">
              <w:rPr>
                <w:rFonts w:ascii="Microsoft Sans Serif" w:hAnsi="Microsoft Sans Serif"/>
                <w:b/>
                <w:bCs/>
                <w:szCs w:val="24"/>
              </w:rPr>
              <w:t>Parties</w:t>
            </w:r>
            <w:r w:rsidRPr="003A2585">
              <w:rPr>
                <w:rFonts w:ascii="Microsoft Sans Serif" w:hAnsi="Microsoft Sans Serif"/>
                <w:szCs w:val="24"/>
              </w:rPr>
              <w:t>” means the persons set out in Clause 8 of this Agreement; and</w:t>
            </w:r>
          </w:p>
          <w:p w:rsidR="003A2585" w:rsidRPr="003A2585" w:rsidRDefault="003A2585" w:rsidP="003A2585">
            <w:pPr>
              <w:ind w:left="313"/>
              <w:contextualSpacing/>
              <w:jc w:val="both"/>
              <w:rPr>
                <w:rFonts w:ascii="Microsoft Sans Serif" w:hAnsi="Microsoft Sans Serif"/>
                <w:szCs w:val="24"/>
              </w:rPr>
            </w:pPr>
          </w:p>
          <w:p w:rsidR="003A2585" w:rsidRDefault="003A2585" w:rsidP="003A2585">
            <w:pPr>
              <w:ind w:left="313"/>
              <w:contextualSpacing/>
              <w:jc w:val="both"/>
              <w:rPr>
                <w:rFonts w:ascii="Microsoft Sans Serif" w:hAnsi="Microsoft Sans Serif"/>
                <w:szCs w:val="24"/>
              </w:rPr>
            </w:pPr>
            <w:r w:rsidRPr="003A2585">
              <w:rPr>
                <w:rFonts w:ascii="Microsoft Sans Serif" w:hAnsi="Microsoft Sans Serif"/>
                <w:szCs w:val="24"/>
              </w:rPr>
              <w:t>“</w:t>
            </w:r>
            <w:r w:rsidRPr="003A2585">
              <w:rPr>
                <w:rFonts w:ascii="Microsoft Sans Serif" w:hAnsi="Microsoft Sans Serif"/>
                <w:b/>
                <w:bCs/>
                <w:szCs w:val="24"/>
              </w:rPr>
              <w:t>Intellectual Property Rights</w:t>
            </w:r>
            <w:r w:rsidRPr="003A2585">
              <w:rPr>
                <w:rFonts w:ascii="Microsoft Sans Serif" w:hAnsi="Microsoft Sans Serif"/>
                <w:szCs w:val="24"/>
              </w:rPr>
              <w:t xml:space="preserve">” means any and all intellectual property </w:t>
            </w:r>
            <w:r>
              <w:rPr>
                <w:rFonts w:ascii="Microsoft Sans Serif" w:hAnsi="Microsoft Sans Serif"/>
                <w:szCs w:val="24"/>
              </w:rPr>
              <w:t xml:space="preserve">rights </w:t>
            </w:r>
            <w:r w:rsidRPr="003A2585">
              <w:rPr>
                <w:rFonts w:ascii="Microsoft Sans Serif" w:hAnsi="Microsoft Sans Serif"/>
                <w:szCs w:val="24"/>
              </w:rPr>
              <w:t>of whatever nature and kind (whether registered or unregistered) including without limitation any and all trademarks, business names, trade names, trading names, domain names, industrial designs, and copyrights.</w:t>
            </w:r>
          </w:p>
          <w:p w:rsidR="00A85C53" w:rsidRDefault="00A85C53" w:rsidP="003A2585">
            <w:pPr>
              <w:ind w:left="313"/>
              <w:contextualSpacing/>
              <w:jc w:val="both"/>
              <w:rPr>
                <w:rFonts w:ascii="Microsoft Sans Serif" w:hAnsi="Microsoft Sans Serif"/>
                <w:szCs w:val="24"/>
              </w:rPr>
            </w:pPr>
          </w:p>
          <w:p w:rsidR="00A85C53" w:rsidRDefault="00A85C53" w:rsidP="003A2585">
            <w:pPr>
              <w:ind w:left="313"/>
              <w:contextualSpacing/>
              <w:jc w:val="both"/>
              <w:rPr>
                <w:rFonts w:ascii="Microsoft Sans Serif" w:hAnsi="Microsoft Sans Serif"/>
                <w:szCs w:val="24"/>
              </w:rPr>
            </w:pPr>
            <w:r w:rsidRPr="00A85C53">
              <w:rPr>
                <w:rFonts w:ascii="Microsoft Sans Serif" w:hAnsi="Microsoft Sans Serif"/>
                <w:szCs w:val="24"/>
              </w:rPr>
              <w:t>“</w:t>
            </w:r>
            <w:r w:rsidRPr="00A85C53">
              <w:rPr>
                <w:rFonts w:ascii="Microsoft Sans Serif" w:hAnsi="Microsoft Sans Serif"/>
                <w:b/>
                <w:bCs/>
                <w:szCs w:val="24"/>
              </w:rPr>
              <w:t>Project”</w:t>
            </w:r>
            <w:r w:rsidRPr="00A85C53">
              <w:rPr>
                <w:rFonts w:ascii="Microsoft Sans Serif" w:hAnsi="Microsoft Sans Serif"/>
                <w:szCs w:val="24"/>
              </w:rPr>
              <w:t xml:space="preserve"> means [ add full description of the project]  and in accordance with the specifications provided in Schedule 1;</w:t>
            </w:r>
          </w:p>
          <w:p w:rsidR="003A2585" w:rsidRDefault="003A2585" w:rsidP="003A2585">
            <w:pPr>
              <w:ind w:left="313"/>
              <w:contextualSpacing/>
              <w:jc w:val="both"/>
              <w:rPr>
                <w:rFonts w:ascii="Microsoft Sans Serif" w:hAnsi="Microsoft Sans Serif"/>
                <w:szCs w:val="24"/>
              </w:rPr>
            </w:pPr>
          </w:p>
          <w:p w:rsidR="003A2585" w:rsidRPr="003A2585" w:rsidRDefault="003A2585" w:rsidP="003A2585">
            <w:pPr>
              <w:ind w:left="313"/>
              <w:contextualSpacing/>
              <w:jc w:val="both"/>
              <w:rPr>
                <w:rFonts w:ascii="Microsoft Sans Serif" w:hAnsi="Microsoft Sans Serif"/>
                <w:szCs w:val="24"/>
              </w:rPr>
            </w:pPr>
          </w:p>
          <w:p w:rsidR="00E500D3" w:rsidRPr="00E500D3" w:rsidRDefault="003C60B7" w:rsidP="00E500D3">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TERM OF ENGAGMENT</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rPr>
          <w:hidden/>
        </w:trPr>
        <w:tc>
          <w:tcPr>
            <w:tcW w:w="9545" w:type="dxa"/>
            <w:hideMark/>
          </w:tcPr>
          <w:p w:rsidR="00BF6B3F" w:rsidRPr="00BF6B3F" w:rsidRDefault="00BF6B3F" w:rsidP="00BF6B3F">
            <w:pPr>
              <w:pStyle w:val="ListParagraph"/>
              <w:numPr>
                <w:ilvl w:val="0"/>
                <w:numId w:val="5"/>
              </w:numPr>
              <w:jc w:val="both"/>
              <w:rPr>
                <w:rFonts w:ascii="Microsoft Sans Serif" w:hAnsi="Microsoft Sans Serif"/>
                <w:vanish/>
                <w:szCs w:val="24"/>
              </w:rPr>
            </w:pPr>
          </w:p>
          <w:p w:rsidR="00BF6B3F" w:rsidRPr="00BF6B3F" w:rsidRDefault="00BF6B3F" w:rsidP="00BF6B3F">
            <w:pPr>
              <w:pStyle w:val="ListParagraph"/>
              <w:numPr>
                <w:ilvl w:val="0"/>
                <w:numId w:val="5"/>
              </w:numPr>
              <w:jc w:val="both"/>
              <w:rPr>
                <w:rFonts w:ascii="Microsoft Sans Serif" w:hAnsi="Microsoft Sans Serif"/>
                <w:vanish/>
                <w:szCs w:val="24"/>
              </w:rPr>
            </w:pPr>
          </w:p>
          <w:p w:rsidR="00E500D3" w:rsidRPr="00E500D3" w:rsidRDefault="004E0F2E" w:rsidP="00BF6B3F">
            <w:pPr>
              <w:numPr>
                <w:ilvl w:val="1"/>
                <w:numId w:val="5"/>
              </w:numPr>
              <w:ind w:left="389"/>
              <w:contextualSpacing/>
              <w:jc w:val="both"/>
              <w:rPr>
                <w:rFonts w:ascii="Microsoft Sans Serif" w:hAnsi="Microsoft Sans Serif"/>
                <w:szCs w:val="24"/>
              </w:rPr>
            </w:pPr>
            <w:r w:rsidRPr="004E0F2E">
              <w:rPr>
                <w:rFonts w:ascii="Microsoft Sans Serif" w:hAnsi="Microsoft Sans Serif"/>
                <w:szCs w:val="24"/>
              </w:rPr>
              <w:t>This Agreement will take effect from the Commencement Date and will continue until the completion of the Project unless terminated earlier by the Company pursuant to the terms of this Agreement.</w:t>
            </w:r>
          </w:p>
        </w:tc>
      </w:tr>
      <w:tr w:rsidR="00E500D3" w:rsidRPr="00E500D3" w:rsidTr="00E500D3">
        <w:tc>
          <w:tcPr>
            <w:tcW w:w="9545" w:type="dxa"/>
          </w:tcPr>
          <w:p w:rsidR="00E500D3" w:rsidRPr="00E500D3" w:rsidRDefault="00E500D3" w:rsidP="00E500D3">
            <w:pPr>
              <w:keepNext/>
              <w:keepLines/>
              <w:widowControl w:val="0"/>
              <w:ind w:left="313" w:hanging="313"/>
              <w:jc w:val="both"/>
              <w:rPr>
                <w:b/>
                <w:smallCaps/>
                <w:sz w:val="24"/>
                <w:szCs w:val="24"/>
              </w:rPr>
            </w:pPr>
          </w:p>
        </w:tc>
      </w:tr>
      <w:tr w:rsidR="00E500D3" w:rsidRPr="00E500D3" w:rsidTr="00E500D3">
        <w:tc>
          <w:tcPr>
            <w:tcW w:w="9545" w:type="dxa"/>
            <w:hideMark/>
          </w:tcPr>
          <w:p w:rsidR="00E500D3" w:rsidRPr="00E500D3" w:rsidRDefault="00EE6BC2" w:rsidP="00E500D3">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CONSULTANT OBLIGATIONS</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E6BC2" w:rsidRPr="00E500D3" w:rsidTr="00E500D3">
        <w:tc>
          <w:tcPr>
            <w:tcW w:w="9545" w:type="dxa"/>
            <w:hideMark/>
          </w:tcPr>
          <w:p w:rsidR="00EE6BC2" w:rsidRPr="00EE6BC2" w:rsidRDefault="00EE6BC2" w:rsidP="00EE6BC2">
            <w:pPr>
              <w:pStyle w:val="ListParagraph"/>
              <w:numPr>
                <w:ilvl w:val="1"/>
                <w:numId w:val="12"/>
              </w:numPr>
              <w:jc w:val="both"/>
              <w:rPr>
                <w:rFonts w:ascii="Microsoft Sans Serif" w:hAnsi="Microsoft Sans Serif"/>
                <w:szCs w:val="24"/>
              </w:rPr>
            </w:pPr>
            <w:r w:rsidRPr="00EE6BC2">
              <w:rPr>
                <w:rFonts w:ascii="Microsoft Sans Serif" w:hAnsi="Microsoft Sans Serif" w:cs="Microsoft Sans Serif"/>
              </w:rPr>
              <w:t xml:space="preserve">The </w:t>
            </w:r>
            <w:r w:rsidR="004E695C">
              <w:rPr>
                <w:rFonts w:ascii="Microsoft Sans Serif" w:hAnsi="Microsoft Sans Serif" w:cs="Microsoft Sans Serif"/>
              </w:rPr>
              <w:t>Consultant</w:t>
            </w:r>
            <w:r w:rsidRPr="00EE6BC2">
              <w:rPr>
                <w:rFonts w:ascii="Microsoft Sans Serif" w:hAnsi="Microsoft Sans Serif" w:cs="Microsoft Sans Serif"/>
              </w:rPr>
              <w:t xml:space="preserve"> will create and complete the Project to the best of his technical skill and ability and will perform all the related services lawfully, diligently and expeditiously to ensure the completion of the Project with time being of the essence. The </w:t>
            </w:r>
            <w:r w:rsidR="004E695C">
              <w:rPr>
                <w:rFonts w:ascii="Microsoft Sans Serif" w:hAnsi="Microsoft Sans Serif" w:cs="Microsoft Sans Serif"/>
              </w:rPr>
              <w:t>Consultant</w:t>
            </w:r>
            <w:r w:rsidRPr="00EE6BC2">
              <w:rPr>
                <w:rFonts w:ascii="Microsoft Sans Serif" w:hAnsi="Microsoft Sans Serif" w:cs="Microsoft Sans Serif"/>
              </w:rPr>
              <w:t xml:space="preserve"> undertakes that any of the services related to the Project already delivered to the Company have been performed in accordance with this Clause 3 to the extent applicable. </w:t>
            </w:r>
          </w:p>
          <w:p w:rsidR="00EE6BC2" w:rsidRPr="00EE6BC2" w:rsidRDefault="00EE6BC2" w:rsidP="00EE6BC2">
            <w:pPr>
              <w:pStyle w:val="ListParagraph"/>
              <w:ind w:left="360"/>
              <w:jc w:val="both"/>
              <w:rPr>
                <w:rFonts w:ascii="Microsoft Sans Serif" w:hAnsi="Microsoft Sans Serif"/>
                <w:szCs w:val="24"/>
              </w:rPr>
            </w:pPr>
          </w:p>
          <w:p w:rsidR="00EE6BC2" w:rsidRDefault="00EE6BC2" w:rsidP="00EE6BC2">
            <w:pPr>
              <w:pStyle w:val="ListParagraph"/>
              <w:numPr>
                <w:ilvl w:val="1"/>
                <w:numId w:val="12"/>
              </w:numPr>
              <w:jc w:val="both"/>
              <w:rPr>
                <w:rFonts w:ascii="Microsoft Sans Serif" w:hAnsi="Microsoft Sans Serif"/>
                <w:szCs w:val="24"/>
              </w:rPr>
            </w:pPr>
            <w:r w:rsidRPr="00EE6BC2">
              <w:rPr>
                <w:rFonts w:ascii="Microsoft Sans Serif" w:hAnsi="Microsoft Sans Serif"/>
                <w:szCs w:val="24"/>
              </w:rPr>
              <w:t xml:space="preserve">The </w:t>
            </w:r>
            <w:r w:rsidR="004E695C">
              <w:rPr>
                <w:rFonts w:ascii="Microsoft Sans Serif" w:hAnsi="Microsoft Sans Serif"/>
                <w:szCs w:val="24"/>
              </w:rPr>
              <w:t>Consultant</w:t>
            </w:r>
            <w:r w:rsidRPr="00EE6BC2">
              <w:rPr>
                <w:rFonts w:ascii="Microsoft Sans Serif" w:hAnsi="Microsoft Sans Serif"/>
                <w:szCs w:val="24"/>
              </w:rPr>
              <w:t xml:space="preserve"> agrees and undertakes to create and complete the Project according to the instructions provided by the Company, and to make any needed amendments as reasonably required by the Company.</w:t>
            </w:r>
          </w:p>
          <w:p w:rsidR="00EE6BC2" w:rsidRPr="00EE6BC2" w:rsidRDefault="00EE6BC2" w:rsidP="00EE6BC2">
            <w:pPr>
              <w:pStyle w:val="ListParagraph"/>
              <w:rPr>
                <w:rFonts w:ascii="Microsoft Sans Serif" w:hAnsi="Microsoft Sans Serif"/>
                <w:szCs w:val="24"/>
              </w:rPr>
            </w:pPr>
          </w:p>
          <w:p w:rsidR="00EE6BC2" w:rsidRDefault="00EE6BC2" w:rsidP="00EE6BC2">
            <w:pPr>
              <w:pStyle w:val="ListParagraph"/>
              <w:ind w:left="360"/>
              <w:jc w:val="both"/>
              <w:rPr>
                <w:rFonts w:ascii="Microsoft Sans Serif" w:hAnsi="Microsoft Sans Serif"/>
                <w:szCs w:val="24"/>
              </w:rPr>
            </w:pPr>
          </w:p>
          <w:p w:rsidR="00EE6BC2" w:rsidRDefault="00EE6BC2" w:rsidP="00EE6BC2">
            <w:pPr>
              <w:pStyle w:val="ListParagraph"/>
              <w:numPr>
                <w:ilvl w:val="1"/>
                <w:numId w:val="12"/>
              </w:numPr>
              <w:jc w:val="both"/>
              <w:rPr>
                <w:rFonts w:ascii="Microsoft Sans Serif" w:hAnsi="Microsoft Sans Serif"/>
                <w:szCs w:val="24"/>
              </w:rPr>
            </w:pPr>
            <w:r w:rsidRPr="00EE6BC2">
              <w:rPr>
                <w:rFonts w:ascii="Microsoft Sans Serif" w:hAnsi="Microsoft Sans Serif"/>
                <w:szCs w:val="24"/>
              </w:rPr>
              <w:t xml:space="preserve">The </w:t>
            </w:r>
            <w:r w:rsidR="004E695C">
              <w:rPr>
                <w:rFonts w:ascii="Microsoft Sans Serif" w:hAnsi="Microsoft Sans Serif"/>
                <w:szCs w:val="24"/>
              </w:rPr>
              <w:t>Consultant</w:t>
            </w:r>
            <w:r w:rsidRPr="00EE6BC2">
              <w:rPr>
                <w:rFonts w:ascii="Microsoft Sans Serif" w:hAnsi="Microsoft Sans Serif"/>
                <w:szCs w:val="24"/>
              </w:rPr>
              <w:t xml:space="preserve"> agrees and undertakes to create and complete the Project alone without engaging or collaborating with any third party without the prior written consent of the Company.</w:t>
            </w:r>
          </w:p>
          <w:p w:rsidR="00EE6BC2" w:rsidRDefault="00EE6BC2" w:rsidP="00EE6BC2">
            <w:pPr>
              <w:pStyle w:val="ListParagraph"/>
              <w:ind w:left="360"/>
              <w:jc w:val="both"/>
              <w:rPr>
                <w:rFonts w:ascii="Microsoft Sans Serif" w:hAnsi="Microsoft Sans Serif"/>
                <w:szCs w:val="24"/>
              </w:rPr>
            </w:pPr>
          </w:p>
          <w:p w:rsidR="00EE6BC2" w:rsidRPr="00EE6BC2" w:rsidRDefault="00EE6BC2" w:rsidP="00EE6BC2">
            <w:pPr>
              <w:pStyle w:val="ListParagraph"/>
              <w:numPr>
                <w:ilvl w:val="1"/>
                <w:numId w:val="12"/>
              </w:numPr>
              <w:jc w:val="both"/>
              <w:rPr>
                <w:rFonts w:ascii="Microsoft Sans Serif" w:hAnsi="Microsoft Sans Serif"/>
                <w:szCs w:val="24"/>
              </w:rPr>
            </w:pPr>
            <w:r w:rsidRPr="00EE6BC2">
              <w:rPr>
                <w:rFonts w:ascii="Microsoft Sans Serif" w:hAnsi="Microsoft Sans Serif"/>
                <w:szCs w:val="24"/>
              </w:rPr>
              <w:t xml:space="preserve">The </w:t>
            </w:r>
            <w:r w:rsidR="004E695C">
              <w:rPr>
                <w:rFonts w:ascii="Microsoft Sans Serif" w:hAnsi="Microsoft Sans Serif"/>
                <w:szCs w:val="24"/>
              </w:rPr>
              <w:t>Consultant</w:t>
            </w:r>
            <w:r w:rsidRPr="00EE6BC2">
              <w:rPr>
                <w:rFonts w:ascii="Microsoft Sans Serif" w:hAnsi="Microsoft Sans Serif"/>
                <w:szCs w:val="24"/>
              </w:rPr>
              <w:t xml:space="preserve"> agrees that the Project shall not be considered delivered nor completed unless the Company explicitly confirms such delivery and completion in writing, in accordance </w:t>
            </w:r>
            <w:r w:rsidRPr="009A0B51">
              <w:rPr>
                <w:rFonts w:ascii="Microsoft Sans Serif" w:hAnsi="Microsoft Sans Serif"/>
                <w:szCs w:val="24"/>
              </w:rPr>
              <w:t xml:space="preserve">with Clause </w:t>
            </w:r>
            <w:r w:rsidR="009A0B51">
              <w:rPr>
                <w:rFonts w:ascii="Microsoft Sans Serif" w:hAnsi="Microsoft Sans Serif"/>
                <w:szCs w:val="24"/>
              </w:rPr>
              <w:t>5</w:t>
            </w:r>
            <w:r w:rsidRPr="00EE6BC2">
              <w:rPr>
                <w:rFonts w:ascii="Microsoft Sans Serif" w:hAnsi="Microsoft Sans Serif"/>
                <w:szCs w:val="24"/>
              </w:rPr>
              <w:t xml:space="preserve"> of this Agreement</w:t>
            </w:r>
          </w:p>
        </w:tc>
      </w:tr>
      <w:tr w:rsidR="00EE6BC2" w:rsidRPr="00E500D3" w:rsidTr="00E500D3">
        <w:tc>
          <w:tcPr>
            <w:tcW w:w="9545" w:type="dxa"/>
          </w:tcPr>
          <w:p w:rsidR="00EE6BC2" w:rsidRPr="00E500D3" w:rsidRDefault="00EE6BC2" w:rsidP="00191ED7">
            <w:pPr>
              <w:jc w:val="both"/>
              <w:rPr>
                <w:rFonts w:ascii="Microsoft Sans Serif" w:hAnsi="Microsoft Sans Serif"/>
                <w:szCs w:val="24"/>
              </w:rPr>
            </w:pPr>
          </w:p>
        </w:tc>
      </w:tr>
      <w:tr w:rsidR="00E500D3" w:rsidRPr="00E500D3" w:rsidTr="00E500D3">
        <w:tc>
          <w:tcPr>
            <w:tcW w:w="9545" w:type="dxa"/>
          </w:tcPr>
          <w:p w:rsidR="00191ED7" w:rsidRDefault="00D7470A" w:rsidP="00DA4EDB">
            <w:pPr>
              <w:numPr>
                <w:ilvl w:val="0"/>
                <w:numId w:val="4"/>
              </w:numPr>
              <w:ind w:left="313" w:hanging="313"/>
              <w:contextualSpacing/>
              <w:jc w:val="both"/>
              <w:rPr>
                <w:rFonts w:ascii="Microsoft Sans Serif" w:hAnsi="Microsoft Sans Serif"/>
                <w:b/>
                <w:bCs/>
                <w:szCs w:val="24"/>
              </w:rPr>
            </w:pPr>
            <w:bookmarkStart w:id="6" w:name="OLE_LINK59"/>
            <w:r>
              <w:rPr>
                <w:rFonts w:ascii="Microsoft Sans Serif" w:hAnsi="Microsoft Sans Serif"/>
                <w:b/>
                <w:bCs/>
                <w:szCs w:val="24"/>
              </w:rPr>
              <w:t>FEES</w:t>
            </w:r>
          </w:p>
          <w:p w:rsidR="00191ED7" w:rsidRPr="00191ED7" w:rsidRDefault="00191ED7" w:rsidP="00191ED7">
            <w:pPr>
              <w:keepNext/>
              <w:keepLines/>
              <w:widowControl w:val="0"/>
              <w:ind w:left="313" w:hanging="426"/>
              <w:contextualSpacing/>
              <w:jc w:val="both"/>
              <w:rPr>
                <w:rFonts w:ascii="Microsoft Sans Serif" w:hAnsi="Microsoft Sans Serif"/>
                <w:szCs w:val="24"/>
              </w:rPr>
            </w:pPr>
          </w:p>
          <w:p w:rsidR="00D7470A" w:rsidRPr="00191ED7" w:rsidRDefault="00E55E76" w:rsidP="00E55E76">
            <w:pPr>
              <w:pStyle w:val="ListParagraph"/>
              <w:keepNext/>
              <w:keepLines/>
              <w:widowControl w:val="0"/>
              <w:numPr>
                <w:ilvl w:val="1"/>
                <w:numId w:val="11"/>
              </w:numPr>
              <w:jc w:val="both"/>
              <w:rPr>
                <w:rFonts w:ascii="Microsoft Sans Serif" w:hAnsi="Microsoft Sans Serif"/>
                <w:szCs w:val="24"/>
              </w:rPr>
            </w:pPr>
            <w:r>
              <w:rPr>
                <w:rFonts w:ascii="Microsoft Sans Serif" w:hAnsi="Microsoft Sans Serif"/>
                <w:szCs w:val="24"/>
              </w:rPr>
              <w:t xml:space="preserve"> </w:t>
            </w:r>
            <w:r w:rsidR="00191ED7" w:rsidRPr="00191ED7">
              <w:rPr>
                <w:rFonts w:ascii="Microsoft Sans Serif" w:hAnsi="Microsoft Sans Serif"/>
                <w:szCs w:val="24"/>
              </w:rPr>
              <w:t xml:space="preserve">As full and final consideration for the creating and completing the Project and for any other obligations that may be set out under this Agreement including the Intellectual Property Rights granted under this Agreement to the Company, the Company will pay to the </w:t>
            </w:r>
            <w:r w:rsidR="004E695C">
              <w:rPr>
                <w:rFonts w:ascii="Microsoft Sans Serif" w:hAnsi="Microsoft Sans Serif"/>
                <w:szCs w:val="24"/>
              </w:rPr>
              <w:t>Consultant</w:t>
            </w:r>
            <w:r w:rsidR="00191ED7" w:rsidRPr="00191ED7">
              <w:rPr>
                <w:rFonts w:ascii="Microsoft Sans Serif" w:hAnsi="Microsoft Sans Serif"/>
                <w:szCs w:val="24"/>
              </w:rPr>
              <w:t xml:space="preserve"> the amount of </w:t>
            </w:r>
            <w:r w:rsidR="00191ED7">
              <w:rPr>
                <w:rFonts w:ascii="Microsoft Sans Serif" w:hAnsi="Microsoft Sans Serif"/>
                <w:szCs w:val="24"/>
              </w:rPr>
              <w:t>[  ]</w:t>
            </w:r>
            <w:r w:rsidR="00191ED7" w:rsidRPr="00191ED7">
              <w:rPr>
                <w:rFonts w:ascii="Microsoft Sans Serif" w:hAnsi="Microsoft Sans Serif"/>
                <w:szCs w:val="24"/>
              </w:rPr>
              <w:t xml:space="preserve"> </w:t>
            </w:r>
            <w:r w:rsidR="00191ED7">
              <w:rPr>
                <w:rFonts w:ascii="Microsoft Sans Serif" w:hAnsi="Microsoft Sans Serif"/>
                <w:szCs w:val="24"/>
              </w:rPr>
              <w:t>to be paid in [].</w:t>
            </w:r>
          </w:p>
          <w:p w:rsidR="00E55E76" w:rsidRDefault="00E55E76" w:rsidP="00E55E76">
            <w:pPr>
              <w:rPr>
                <w:rFonts w:ascii="Microsoft Sans Serif" w:hAnsi="Microsoft Sans Serif" w:cs="Microsoft Sans Serif"/>
              </w:rPr>
            </w:pPr>
          </w:p>
          <w:p w:rsidR="00E55E76" w:rsidRDefault="00E55E76" w:rsidP="00DA4EDB">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 xml:space="preserve">DELIVERY AND COMPLETION </w:t>
            </w:r>
          </w:p>
          <w:p w:rsidR="00E55E76" w:rsidRDefault="00E55E76" w:rsidP="00E55E76">
            <w:pPr>
              <w:keepNext/>
              <w:keepLines/>
              <w:widowControl w:val="0"/>
              <w:ind w:left="313"/>
              <w:contextualSpacing/>
              <w:jc w:val="both"/>
              <w:rPr>
                <w:rFonts w:ascii="Microsoft Sans Serif" w:hAnsi="Microsoft Sans Serif"/>
                <w:b/>
                <w:bCs/>
                <w:szCs w:val="24"/>
              </w:rPr>
            </w:pPr>
          </w:p>
          <w:p w:rsidR="00867BBD" w:rsidRPr="00867BBD" w:rsidRDefault="00867BBD" w:rsidP="00867BBD">
            <w:pPr>
              <w:pStyle w:val="ListParagraph"/>
              <w:keepNext/>
              <w:keepLines/>
              <w:widowControl w:val="0"/>
              <w:numPr>
                <w:ilvl w:val="0"/>
                <w:numId w:val="11"/>
              </w:numPr>
              <w:jc w:val="both"/>
              <w:rPr>
                <w:rFonts w:ascii="Microsoft Sans Serif" w:hAnsi="Microsoft Sans Serif"/>
                <w:vanish/>
                <w:szCs w:val="24"/>
              </w:rPr>
            </w:pPr>
          </w:p>
          <w:p w:rsidR="00E55E76" w:rsidRPr="00867BBD" w:rsidRDefault="00E55E76" w:rsidP="00867BBD">
            <w:pPr>
              <w:pStyle w:val="ListParagraph"/>
              <w:keepNext/>
              <w:keepLines/>
              <w:widowControl w:val="0"/>
              <w:numPr>
                <w:ilvl w:val="1"/>
                <w:numId w:val="11"/>
              </w:numPr>
              <w:jc w:val="both"/>
              <w:rPr>
                <w:rFonts w:ascii="Microsoft Sans Serif" w:hAnsi="Microsoft Sans Serif"/>
                <w:szCs w:val="24"/>
              </w:rPr>
            </w:pPr>
            <w:r w:rsidRPr="00867BBD">
              <w:rPr>
                <w:rFonts w:ascii="Microsoft Sans Serif" w:hAnsi="Microsoft Sans Serif"/>
                <w:szCs w:val="24"/>
              </w:rPr>
              <w:t xml:space="preserve">The </w:t>
            </w:r>
            <w:r w:rsidR="004E695C" w:rsidRPr="00867BBD">
              <w:rPr>
                <w:rFonts w:ascii="Microsoft Sans Serif" w:hAnsi="Microsoft Sans Serif"/>
                <w:szCs w:val="24"/>
              </w:rPr>
              <w:t>Consultant</w:t>
            </w:r>
            <w:r w:rsidRPr="00867BBD">
              <w:rPr>
                <w:rFonts w:ascii="Microsoft Sans Serif" w:hAnsi="Microsoft Sans Serif"/>
                <w:szCs w:val="24"/>
              </w:rPr>
              <w:t xml:space="preserve"> agrees to deliver the Project by [       ].</w:t>
            </w:r>
          </w:p>
          <w:p w:rsidR="00867BBD" w:rsidRDefault="00867BBD" w:rsidP="00867BBD">
            <w:pPr>
              <w:pStyle w:val="ListParagraph"/>
              <w:keepNext/>
              <w:keepLines/>
              <w:widowControl w:val="0"/>
              <w:jc w:val="both"/>
              <w:rPr>
                <w:rFonts w:ascii="Microsoft Sans Serif" w:hAnsi="Microsoft Sans Serif"/>
                <w:szCs w:val="24"/>
              </w:rPr>
            </w:pPr>
          </w:p>
          <w:p w:rsidR="00E55E76" w:rsidRPr="00867BBD" w:rsidRDefault="00E55E76" w:rsidP="00867BBD">
            <w:pPr>
              <w:pStyle w:val="ListParagraph"/>
              <w:keepNext/>
              <w:keepLines/>
              <w:widowControl w:val="0"/>
              <w:numPr>
                <w:ilvl w:val="1"/>
                <w:numId w:val="11"/>
              </w:numPr>
              <w:jc w:val="both"/>
              <w:rPr>
                <w:rFonts w:ascii="Microsoft Sans Serif" w:hAnsi="Microsoft Sans Serif"/>
                <w:szCs w:val="24"/>
              </w:rPr>
            </w:pPr>
            <w:r w:rsidRPr="00867BBD">
              <w:rPr>
                <w:rFonts w:ascii="Microsoft Sans Serif" w:hAnsi="Microsoft Sans Serif"/>
                <w:szCs w:val="24"/>
              </w:rPr>
              <w:t xml:space="preserve"> The Company will have a period of fourteen (14) days from receipt of the Project to notify the </w:t>
            </w:r>
            <w:r w:rsidR="004E695C" w:rsidRPr="00867BBD">
              <w:rPr>
                <w:rFonts w:ascii="Microsoft Sans Serif" w:hAnsi="Microsoft Sans Serif"/>
                <w:szCs w:val="24"/>
              </w:rPr>
              <w:t>Consultant</w:t>
            </w:r>
            <w:r w:rsidRPr="00867BBD">
              <w:rPr>
                <w:rFonts w:ascii="Microsoft Sans Serif" w:hAnsi="Microsoft Sans Serif"/>
                <w:szCs w:val="24"/>
              </w:rPr>
              <w:t xml:space="preserve">, in writing, of the technical and commercial acceptability of the Project delivered. In the event that the Company determines that the Project does not meet the requirements, the </w:t>
            </w:r>
            <w:r w:rsidR="004E695C" w:rsidRPr="00867BBD">
              <w:rPr>
                <w:rFonts w:ascii="Microsoft Sans Serif" w:hAnsi="Microsoft Sans Serif"/>
                <w:szCs w:val="24"/>
              </w:rPr>
              <w:t>Consultant</w:t>
            </w:r>
            <w:r w:rsidRPr="00867BBD">
              <w:rPr>
                <w:rFonts w:ascii="Microsoft Sans Serif" w:hAnsi="Microsoft Sans Serif"/>
                <w:szCs w:val="24"/>
              </w:rPr>
              <w:t xml:space="preserve"> agrees to incorporate any amendments and edits in the Project as may be communicated to the </w:t>
            </w:r>
            <w:r w:rsidR="004E695C" w:rsidRPr="00867BBD">
              <w:rPr>
                <w:rFonts w:ascii="Microsoft Sans Serif" w:hAnsi="Microsoft Sans Serif"/>
                <w:szCs w:val="24"/>
              </w:rPr>
              <w:t>Consultant</w:t>
            </w:r>
            <w:r w:rsidRPr="00867BBD">
              <w:rPr>
                <w:rFonts w:ascii="Microsoft Sans Serif" w:hAnsi="Microsoft Sans Serif"/>
                <w:szCs w:val="24"/>
              </w:rPr>
              <w:t xml:space="preserve"> by the Company. Such process may be repeated until the Project </w:t>
            </w:r>
            <w:r w:rsidR="0004631B" w:rsidRPr="00867BBD">
              <w:rPr>
                <w:rFonts w:ascii="Microsoft Sans Serif" w:hAnsi="Microsoft Sans Serif"/>
                <w:szCs w:val="24"/>
              </w:rPr>
              <w:t xml:space="preserve">fully meets </w:t>
            </w:r>
            <w:r w:rsidRPr="00867BBD">
              <w:rPr>
                <w:rFonts w:ascii="Microsoft Sans Serif" w:hAnsi="Microsoft Sans Serif"/>
                <w:szCs w:val="24"/>
              </w:rPr>
              <w:t>the Company</w:t>
            </w:r>
            <w:r w:rsidR="0004631B" w:rsidRPr="00867BBD">
              <w:rPr>
                <w:rFonts w:ascii="Microsoft Sans Serif" w:hAnsi="Microsoft Sans Serif"/>
                <w:szCs w:val="24"/>
              </w:rPr>
              <w:t>’s requirements</w:t>
            </w:r>
            <w:r w:rsidRPr="00867BBD">
              <w:rPr>
                <w:rFonts w:ascii="Microsoft Sans Serif" w:hAnsi="Microsoft Sans Serif"/>
                <w:szCs w:val="24"/>
              </w:rPr>
              <w:t xml:space="preserve">. </w:t>
            </w:r>
          </w:p>
          <w:p w:rsidR="00E55E76" w:rsidRPr="00E55E76" w:rsidRDefault="00E55E76" w:rsidP="00E55E76">
            <w:pPr>
              <w:pStyle w:val="ListParagraph"/>
              <w:keepNext/>
              <w:keepLines/>
              <w:widowControl w:val="0"/>
              <w:jc w:val="both"/>
              <w:rPr>
                <w:rFonts w:ascii="Microsoft Sans Serif" w:hAnsi="Microsoft Sans Serif"/>
                <w:b/>
                <w:bCs/>
                <w:szCs w:val="24"/>
              </w:rPr>
            </w:pPr>
          </w:p>
          <w:p w:rsidR="00D7470A" w:rsidRDefault="00D7470A" w:rsidP="00DA4EDB">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INTELLECTUAL PROPERTY RIGHT</w:t>
            </w:r>
          </w:p>
          <w:p w:rsidR="00D7470A" w:rsidRPr="00D7470A" w:rsidRDefault="00D7470A" w:rsidP="00D7470A">
            <w:pPr>
              <w:pStyle w:val="ListParagraph"/>
              <w:keepNext/>
              <w:keepLines/>
              <w:widowControl w:val="0"/>
              <w:jc w:val="both"/>
              <w:rPr>
                <w:rFonts w:ascii="Microsoft Sans Serif" w:hAnsi="Microsoft Sans Serif"/>
                <w:b/>
                <w:bCs/>
                <w:szCs w:val="24"/>
              </w:rPr>
            </w:pPr>
          </w:p>
          <w:p w:rsidR="00867BBD" w:rsidRPr="00867BBD" w:rsidRDefault="00867BBD" w:rsidP="00867BBD">
            <w:pPr>
              <w:pStyle w:val="ListParagraph"/>
              <w:keepNext/>
              <w:keepLines/>
              <w:widowControl w:val="0"/>
              <w:numPr>
                <w:ilvl w:val="0"/>
                <w:numId w:val="11"/>
              </w:numPr>
              <w:jc w:val="both"/>
              <w:rPr>
                <w:rFonts w:ascii="Microsoft Sans Serif" w:hAnsi="Microsoft Sans Serif"/>
                <w:vanish/>
                <w:szCs w:val="24"/>
              </w:rPr>
            </w:pPr>
          </w:p>
          <w:p w:rsidR="00D7470A" w:rsidRPr="00D7470A" w:rsidRDefault="00D7470A" w:rsidP="00867BBD">
            <w:pPr>
              <w:pStyle w:val="ListParagraph"/>
              <w:keepNext/>
              <w:keepLines/>
              <w:widowControl w:val="0"/>
              <w:numPr>
                <w:ilvl w:val="1"/>
                <w:numId w:val="11"/>
              </w:numPr>
              <w:jc w:val="both"/>
              <w:rPr>
                <w:rFonts w:ascii="Microsoft Sans Serif" w:hAnsi="Microsoft Sans Serif"/>
                <w:b/>
                <w:bCs/>
                <w:szCs w:val="24"/>
              </w:rPr>
            </w:pPr>
            <w:r w:rsidRPr="00D7470A">
              <w:rPr>
                <w:rFonts w:ascii="Microsoft Sans Serif" w:hAnsi="Microsoft Sans Serif"/>
                <w:szCs w:val="24"/>
              </w:rPr>
              <w:t xml:space="preserve">The </w:t>
            </w:r>
            <w:r w:rsidR="004E695C">
              <w:rPr>
                <w:rFonts w:ascii="Microsoft Sans Serif" w:hAnsi="Microsoft Sans Serif"/>
                <w:szCs w:val="24"/>
              </w:rPr>
              <w:t>Consultant</w:t>
            </w:r>
            <w:r w:rsidRPr="00D7470A">
              <w:rPr>
                <w:rFonts w:ascii="Microsoft Sans Serif" w:hAnsi="Microsoft Sans Serif"/>
                <w:szCs w:val="24"/>
              </w:rPr>
              <w:t xml:space="preserve"> acknowledges and agrees that all Intellectual Property Rights in </w:t>
            </w:r>
            <w:r>
              <w:rPr>
                <w:rFonts w:ascii="Microsoft Sans Serif" w:hAnsi="Microsoft Sans Serif"/>
                <w:szCs w:val="24"/>
              </w:rPr>
              <w:t xml:space="preserve">and to </w:t>
            </w:r>
            <w:r w:rsidRPr="00D7470A">
              <w:rPr>
                <w:rFonts w:ascii="Microsoft Sans Serif" w:hAnsi="Microsoft Sans Serif"/>
                <w:szCs w:val="24"/>
              </w:rPr>
              <w:t xml:space="preserve">the Project are and will be the property of the Company. </w:t>
            </w:r>
          </w:p>
          <w:p w:rsidR="00D7470A" w:rsidRPr="00D7470A" w:rsidRDefault="00D7470A" w:rsidP="00D7470A">
            <w:pPr>
              <w:pStyle w:val="ListParagraph"/>
              <w:keepNext/>
              <w:keepLines/>
              <w:widowControl w:val="0"/>
              <w:ind w:left="454"/>
              <w:jc w:val="both"/>
              <w:rPr>
                <w:rFonts w:ascii="Microsoft Sans Serif" w:hAnsi="Microsoft Sans Serif"/>
                <w:b/>
                <w:bCs/>
                <w:szCs w:val="24"/>
              </w:rPr>
            </w:pPr>
          </w:p>
          <w:p w:rsidR="00CE7083" w:rsidRPr="00CE7083" w:rsidRDefault="00D7470A" w:rsidP="00867BBD">
            <w:pPr>
              <w:pStyle w:val="ListParagraph"/>
              <w:keepNext/>
              <w:keepLines/>
              <w:widowControl w:val="0"/>
              <w:numPr>
                <w:ilvl w:val="1"/>
                <w:numId w:val="11"/>
              </w:numPr>
              <w:jc w:val="both"/>
              <w:rPr>
                <w:rFonts w:ascii="Microsoft Sans Serif" w:hAnsi="Microsoft Sans Serif"/>
                <w:b/>
                <w:bCs/>
                <w:szCs w:val="24"/>
              </w:rPr>
            </w:pPr>
            <w:r w:rsidRPr="00D7470A">
              <w:rPr>
                <w:rFonts w:ascii="Microsoft Sans Serif" w:hAnsi="Microsoft Sans Serif"/>
                <w:szCs w:val="24"/>
              </w:rPr>
              <w:t xml:space="preserve">In consideration of the  Project Fee, the </w:t>
            </w:r>
            <w:r w:rsidR="004E695C">
              <w:rPr>
                <w:rFonts w:ascii="Microsoft Sans Serif" w:hAnsi="Microsoft Sans Serif"/>
                <w:szCs w:val="24"/>
              </w:rPr>
              <w:t>Consultant</w:t>
            </w:r>
            <w:r w:rsidRPr="00D7470A">
              <w:rPr>
                <w:rFonts w:ascii="Microsoft Sans Serif" w:hAnsi="Microsoft Sans Serif"/>
                <w:szCs w:val="24"/>
              </w:rPr>
              <w:t xml:space="preserve"> </w:t>
            </w:r>
            <w:r w:rsidR="00614098">
              <w:rPr>
                <w:rFonts w:ascii="Microsoft Sans Serif" w:hAnsi="Microsoft Sans Serif"/>
                <w:szCs w:val="24"/>
              </w:rPr>
              <w:t xml:space="preserve">hereby </w:t>
            </w:r>
            <w:r w:rsidRPr="00D7470A">
              <w:rPr>
                <w:rFonts w:ascii="Microsoft Sans Serif" w:hAnsi="Microsoft Sans Serif"/>
                <w:szCs w:val="24"/>
              </w:rPr>
              <w:t xml:space="preserve">irrevocably assigns to the Company, </w:t>
            </w:r>
            <w:r w:rsidR="00614098">
              <w:rPr>
                <w:rFonts w:ascii="Microsoft Sans Serif" w:hAnsi="Microsoft Sans Serif"/>
                <w:szCs w:val="24"/>
              </w:rPr>
              <w:t>all Intellectual Property right</w:t>
            </w:r>
            <w:r w:rsidRPr="00D7470A">
              <w:rPr>
                <w:rFonts w:ascii="Microsoft Sans Serif" w:hAnsi="Microsoft Sans Serif"/>
                <w:szCs w:val="24"/>
              </w:rPr>
              <w:t xml:space="preserve">, title and interest of whatsoever nature, whether vested or contingent including the right to exploit in all media and by all means now known or hereafter invented and all rights of the </w:t>
            </w:r>
            <w:r w:rsidR="004E695C">
              <w:rPr>
                <w:rFonts w:ascii="Microsoft Sans Serif" w:hAnsi="Microsoft Sans Serif"/>
                <w:szCs w:val="24"/>
              </w:rPr>
              <w:t>Consultant</w:t>
            </w:r>
            <w:r w:rsidRPr="00D7470A">
              <w:rPr>
                <w:rFonts w:ascii="Microsoft Sans Serif" w:hAnsi="Microsoft Sans Serif"/>
                <w:szCs w:val="24"/>
              </w:rPr>
              <w:t xml:space="preserve"> in or related to the Project under this Agreement, and to assign the same to the Company absolutely, throughout the world for the full period of </w:t>
            </w:r>
            <w:r w:rsidR="00614098">
              <w:rPr>
                <w:rFonts w:ascii="Microsoft Sans Serif" w:hAnsi="Microsoft Sans Serif"/>
                <w:szCs w:val="24"/>
              </w:rPr>
              <w:t xml:space="preserve">Intellectual property </w:t>
            </w:r>
            <w:r w:rsidR="00EC6E6A">
              <w:rPr>
                <w:rFonts w:ascii="Microsoft Sans Serif" w:hAnsi="Microsoft Sans Serif"/>
                <w:szCs w:val="24"/>
              </w:rPr>
              <w:t>protection</w:t>
            </w:r>
            <w:r w:rsidRPr="00D7470A">
              <w:rPr>
                <w:rFonts w:ascii="Microsoft Sans Serif" w:hAnsi="Microsoft Sans Serif"/>
                <w:szCs w:val="24"/>
              </w:rPr>
              <w:t xml:space="preserve"> and all renewals, revivals, reversions and extensions and thereafter in perpetuity to the extent permitted by applicable law, whether the right to these renewals, revivals, reversions or extensions now exists or is hereafter created by the laws in force in any part of the world.</w:t>
            </w:r>
          </w:p>
          <w:p w:rsidR="00CE7083" w:rsidRPr="00CE7083" w:rsidRDefault="00CE7083" w:rsidP="00CE7083">
            <w:pPr>
              <w:pStyle w:val="ListParagraph"/>
              <w:rPr>
                <w:rFonts w:ascii="Microsoft Sans Serif" w:hAnsi="Microsoft Sans Serif"/>
                <w:szCs w:val="24"/>
              </w:rPr>
            </w:pPr>
          </w:p>
          <w:p w:rsidR="00EC6E6A" w:rsidRPr="00EC6E6A" w:rsidRDefault="00D7470A" w:rsidP="00867BBD">
            <w:pPr>
              <w:pStyle w:val="ListParagraph"/>
              <w:keepNext/>
              <w:keepLines/>
              <w:widowControl w:val="0"/>
              <w:numPr>
                <w:ilvl w:val="1"/>
                <w:numId w:val="11"/>
              </w:numPr>
              <w:jc w:val="both"/>
              <w:rPr>
                <w:rFonts w:ascii="Microsoft Sans Serif" w:hAnsi="Microsoft Sans Serif"/>
                <w:b/>
                <w:bCs/>
                <w:szCs w:val="24"/>
              </w:rPr>
            </w:pPr>
            <w:r w:rsidRPr="00CE7083">
              <w:rPr>
                <w:rFonts w:ascii="Microsoft Sans Serif" w:hAnsi="Microsoft Sans Serif"/>
                <w:szCs w:val="24"/>
              </w:rPr>
              <w:t xml:space="preserve">The Company will be the sole owner of the copyright in the Project, with the right to make use of the Project, and all allied and ancillary rights thereto, in its sole discretion. </w:t>
            </w:r>
          </w:p>
          <w:p w:rsidR="00EC6E6A" w:rsidRPr="00EC6E6A" w:rsidRDefault="00EC6E6A" w:rsidP="00EC6E6A">
            <w:pPr>
              <w:pStyle w:val="ListParagraph"/>
              <w:rPr>
                <w:rFonts w:ascii="Microsoft Sans Serif" w:hAnsi="Microsoft Sans Serif"/>
                <w:szCs w:val="24"/>
              </w:rPr>
            </w:pPr>
          </w:p>
          <w:p w:rsidR="00EC6E6A" w:rsidRPr="00EC6E6A" w:rsidRDefault="00D7470A" w:rsidP="00867BBD">
            <w:pPr>
              <w:pStyle w:val="ListParagraph"/>
              <w:keepNext/>
              <w:keepLines/>
              <w:widowControl w:val="0"/>
              <w:numPr>
                <w:ilvl w:val="1"/>
                <w:numId w:val="11"/>
              </w:numPr>
              <w:jc w:val="both"/>
              <w:rPr>
                <w:rFonts w:ascii="Microsoft Sans Serif" w:hAnsi="Microsoft Sans Serif"/>
                <w:b/>
                <w:bCs/>
                <w:szCs w:val="24"/>
              </w:rPr>
            </w:pPr>
            <w:r w:rsidRPr="00EC6E6A">
              <w:rPr>
                <w:rFonts w:ascii="Microsoft Sans Serif" w:hAnsi="Microsoft Sans Serif"/>
                <w:szCs w:val="24"/>
              </w:rPr>
              <w:t>Without limiting the generality of the rights assigned under this Clause 5, the Company’s rights of ownership will include the exclusive right to copy, reproduce, manufacture, advertise, sell, lease, license, broadcast, distribute, communicate to the public, use, deal, or exploit the Project by all or any method whether now known or hereafter developed and in all fields of use throughout the world and upon such terms and conditions as the Company may decide in its sole discretion.</w:t>
            </w:r>
          </w:p>
          <w:p w:rsidR="00EC6E6A" w:rsidRPr="00EC6E6A" w:rsidRDefault="00EC6E6A" w:rsidP="00EC6E6A">
            <w:pPr>
              <w:pStyle w:val="ListParagraph"/>
              <w:rPr>
                <w:rFonts w:ascii="Microsoft Sans Serif" w:hAnsi="Microsoft Sans Serif"/>
                <w:szCs w:val="24"/>
              </w:rPr>
            </w:pPr>
          </w:p>
          <w:p w:rsidR="00EC6E6A" w:rsidRPr="00EC6E6A" w:rsidRDefault="00D7470A" w:rsidP="00867BBD">
            <w:pPr>
              <w:pStyle w:val="ListParagraph"/>
              <w:keepNext/>
              <w:keepLines/>
              <w:widowControl w:val="0"/>
              <w:numPr>
                <w:ilvl w:val="1"/>
                <w:numId w:val="11"/>
              </w:numPr>
              <w:jc w:val="both"/>
              <w:rPr>
                <w:rFonts w:ascii="Microsoft Sans Serif" w:hAnsi="Microsoft Sans Serif"/>
                <w:b/>
                <w:bCs/>
                <w:szCs w:val="24"/>
              </w:rPr>
            </w:pPr>
            <w:r w:rsidRPr="00EC6E6A">
              <w:rPr>
                <w:rFonts w:ascii="Microsoft Sans Serif" w:hAnsi="Microsoft Sans Serif"/>
                <w:szCs w:val="24"/>
              </w:rPr>
              <w:t xml:space="preserve">The </w:t>
            </w:r>
            <w:r w:rsidR="004E695C">
              <w:rPr>
                <w:rFonts w:ascii="Microsoft Sans Serif" w:hAnsi="Microsoft Sans Serif"/>
                <w:szCs w:val="24"/>
              </w:rPr>
              <w:t>Consultant</w:t>
            </w:r>
            <w:r w:rsidRPr="00EC6E6A">
              <w:rPr>
                <w:rFonts w:ascii="Microsoft Sans Serif" w:hAnsi="Microsoft Sans Serif"/>
                <w:szCs w:val="24"/>
              </w:rPr>
              <w:t xml:space="preserve"> agrees to execute and deliver any documentation which may be required by the Company to effectively exploit the rights assigned under the provisions of this Clause 5. </w:t>
            </w:r>
          </w:p>
          <w:p w:rsidR="00EC6E6A" w:rsidRPr="00EC6E6A" w:rsidRDefault="00EC6E6A" w:rsidP="00EC6E6A">
            <w:pPr>
              <w:pStyle w:val="ListParagraph"/>
              <w:rPr>
                <w:rFonts w:ascii="Microsoft Sans Serif" w:hAnsi="Microsoft Sans Serif"/>
                <w:szCs w:val="24"/>
              </w:rPr>
            </w:pPr>
          </w:p>
          <w:p w:rsidR="00D7470A" w:rsidRPr="00EC6E6A" w:rsidRDefault="00D7470A" w:rsidP="00867BBD">
            <w:pPr>
              <w:pStyle w:val="ListParagraph"/>
              <w:keepNext/>
              <w:keepLines/>
              <w:widowControl w:val="0"/>
              <w:numPr>
                <w:ilvl w:val="1"/>
                <w:numId w:val="11"/>
              </w:numPr>
              <w:jc w:val="both"/>
              <w:rPr>
                <w:rFonts w:ascii="Microsoft Sans Serif" w:hAnsi="Microsoft Sans Serif"/>
                <w:b/>
                <w:bCs/>
                <w:szCs w:val="24"/>
              </w:rPr>
            </w:pPr>
            <w:r w:rsidRPr="00EC6E6A">
              <w:rPr>
                <w:rFonts w:ascii="Microsoft Sans Serif" w:hAnsi="Microsoft Sans Serif"/>
                <w:szCs w:val="24"/>
              </w:rPr>
              <w:t>This Clause 5 will survive the performance, termination or expiry of this Agreement.</w:t>
            </w:r>
          </w:p>
          <w:p w:rsidR="00EC6E6A" w:rsidRDefault="00EC6E6A" w:rsidP="00EC6E6A">
            <w:pPr>
              <w:pStyle w:val="ListParagraph"/>
              <w:rPr>
                <w:rFonts w:ascii="Microsoft Sans Serif" w:hAnsi="Microsoft Sans Serif"/>
                <w:b/>
                <w:bCs/>
                <w:szCs w:val="24"/>
              </w:rPr>
            </w:pPr>
          </w:p>
          <w:p w:rsidR="00DA4EDB" w:rsidRDefault="00DA4EDB" w:rsidP="00EC6E6A">
            <w:pPr>
              <w:pStyle w:val="ListParagraph"/>
              <w:rPr>
                <w:rFonts w:ascii="Microsoft Sans Serif" w:hAnsi="Microsoft Sans Serif"/>
                <w:b/>
                <w:bCs/>
                <w:szCs w:val="24"/>
              </w:rPr>
            </w:pPr>
          </w:p>
          <w:p w:rsidR="00DA4EDB" w:rsidRPr="00EC6E6A" w:rsidRDefault="00DA4EDB" w:rsidP="00EC6E6A">
            <w:pPr>
              <w:pStyle w:val="ListParagraph"/>
              <w:rPr>
                <w:rFonts w:ascii="Microsoft Sans Serif" w:hAnsi="Microsoft Sans Serif"/>
                <w:b/>
                <w:bCs/>
                <w:szCs w:val="24"/>
              </w:rPr>
            </w:pPr>
          </w:p>
          <w:p w:rsidR="00EC6E6A" w:rsidRPr="00EC6E6A" w:rsidRDefault="00EC6E6A" w:rsidP="00EC6E6A">
            <w:pPr>
              <w:pStyle w:val="ListParagraph"/>
              <w:keepNext/>
              <w:keepLines/>
              <w:widowControl w:val="0"/>
              <w:jc w:val="both"/>
              <w:rPr>
                <w:rFonts w:ascii="Microsoft Sans Serif" w:hAnsi="Microsoft Sans Serif"/>
                <w:b/>
                <w:bCs/>
                <w:szCs w:val="24"/>
              </w:rPr>
            </w:pPr>
          </w:p>
          <w:p w:rsidR="00431539" w:rsidRDefault="00431539" w:rsidP="00DA4EDB">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REPRESENTATIONS AND WARRANTIES</w:t>
            </w:r>
          </w:p>
          <w:p w:rsidR="00431539" w:rsidRPr="00431539" w:rsidRDefault="00431539" w:rsidP="00DA4EDB">
            <w:pPr>
              <w:ind w:left="313"/>
              <w:contextualSpacing/>
              <w:jc w:val="both"/>
              <w:rPr>
                <w:rFonts w:ascii="Microsoft Sans Serif" w:hAnsi="Microsoft Sans Serif"/>
                <w:b/>
                <w:bCs/>
                <w:szCs w:val="24"/>
              </w:rPr>
            </w:pPr>
          </w:p>
          <w:p w:rsidR="00867BBD" w:rsidRPr="00867BBD" w:rsidRDefault="00867BBD" w:rsidP="00867BBD">
            <w:pPr>
              <w:pStyle w:val="ListParagraph"/>
              <w:keepNext/>
              <w:keepLines/>
              <w:widowControl w:val="0"/>
              <w:numPr>
                <w:ilvl w:val="0"/>
                <w:numId w:val="11"/>
              </w:numPr>
              <w:jc w:val="both"/>
              <w:rPr>
                <w:rFonts w:ascii="Microsoft Sans Serif" w:hAnsi="Microsoft Sans Serif"/>
                <w:vanish/>
                <w:szCs w:val="24"/>
              </w:rPr>
            </w:pPr>
          </w:p>
          <w:p w:rsidR="00431539" w:rsidRDefault="00431539" w:rsidP="00867BBD">
            <w:pPr>
              <w:pStyle w:val="ListParagraph"/>
              <w:keepNext/>
              <w:keepLines/>
              <w:widowControl w:val="0"/>
              <w:numPr>
                <w:ilvl w:val="1"/>
                <w:numId w:val="11"/>
              </w:numPr>
              <w:jc w:val="both"/>
              <w:rPr>
                <w:rFonts w:ascii="Microsoft Sans Serif" w:hAnsi="Microsoft Sans Serif"/>
                <w:szCs w:val="24"/>
              </w:rPr>
            </w:pPr>
            <w:r w:rsidRPr="00431539">
              <w:rPr>
                <w:rFonts w:ascii="Microsoft Sans Serif" w:hAnsi="Microsoft Sans Serif"/>
                <w:szCs w:val="24"/>
              </w:rPr>
              <w:t xml:space="preserve">The </w:t>
            </w:r>
            <w:r w:rsidR="004E695C">
              <w:rPr>
                <w:rFonts w:ascii="Microsoft Sans Serif" w:hAnsi="Microsoft Sans Serif"/>
                <w:szCs w:val="24"/>
              </w:rPr>
              <w:t>Consultant</w:t>
            </w:r>
            <w:r w:rsidRPr="00431539">
              <w:rPr>
                <w:rFonts w:ascii="Microsoft Sans Serif" w:hAnsi="Microsoft Sans Serif"/>
                <w:szCs w:val="24"/>
              </w:rPr>
              <w:t xml:space="preserve"> represents and warrants that:</w:t>
            </w:r>
          </w:p>
          <w:p w:rsidR="00431539" w:rsidRDefault="00431539" w:rsidP="00431539">
            <w:pPr>
              <w:pStyle w:val="ListParagraph"/>
              <w:keepNext/>
              <w:keepLines/>
              <w:widowControl w:val="0"/>
              <w:jc w:val="both"/>
              <w:rPr>
                <w:rFonts w:ascii="Microsoft Sans Serif" w:hAnsi="Microsoft Sans Serif"/>
                <w:szCs w:val="24"/>
              </w:rPr>
            </w:pPr>
          </w:p>
          <w:p w:rsidR="00431539" w:rsidRDefault="00431539" w:rsidP="00431539">
            <w:pPr>
              <w:pStyle w:val="ListParagraph"/>
              <w:keepNext/>
              <w:keepLines/>
              <w:widowControl w:val="0"/>
              <w:numPr>
                <w:ilvl w:val="0"/>
                <w:numId w:val="15"/>
              </w:numPr>
              <w:jc w:val="both"/>
              <w:rPr>
                <w:rFonts w:ascii="Microsoft Sans Serif" w:hAnsi="Microsoft Sans Serif"/>
                <w:szCs w:val="24"/>
              </w:rPr>
            </w:pPr>
            <w:r w:rsidRPr="00431539">
              <w:rPr>
                <w:rFonts w:ascii="Microsoft Sans Serif" w:hAnsi="Microsoft Sans Serif"/>
                <w:szCs w:val="24"/>
              </w:rPr>
              <w:t xml:space="preserve">The </w:t>
            </w:r>
            <w:r w:rsidR="004E695C">
              <w:rPr>
                <w:rFonts w:ascii="Microsoft Sans Serif" w:hAnsi="Microsoft Sans Serif"/>
                <w:szCs w:val="24"/>
              </w:rPr>
              <w:t>Consultant</w:t>
            </w:r>
            <w:r w:rsidRPr="00431539">
              <w:rPr>
                <w:rFonts w:ascii="Microsoft Sans Serif" w:hAnsi="Microsoft Sans Serif"/>
                <w:szCs w:val="24"/>
              </w:rPr>
              <w:t xml:space="preserve"> has full authority to enter into and perform this Agreement and not bound by any previous agreement which adversely effects this Agreement.</w:t>
            </w:r>
          </w:p>
          <w:p w:rsidR="00431539" w:rsidRDefault="00431539" w:rsidP="00431539">
            <w:pPr>
              <w:pStyle w:val="ListParagraph"/>
              <w:keepNext/>
              <w:keepLines/>
              <w:widowControl w:val="0"/>
              <w:ind w:left="1440"/>
              <w:jc w:val="both"/>
              <w:rPr>
                <w:rFonts w:ascii="Microsoft Sans Serif" w:hAnsi="Microsoft Sans Serif"/>
                <w:szCs w:val="24"/>
              </w:rPr>
            </w:pPr>
          </w:p>
          <w:p w:rsidR="00431539" w:rsidRDefault="00431539" w:rsidP="00431539">
            <w:pPr>
              <w:pStyle w:val="ListParagraph"/>
              <w:keepNext/>
              <w:keepLines/>
              <w:widowControl w:val="0"/>
              <w:numPr>
                <w:ilvl w:val="0"/>
                <w:numId w:val="15"/>
              </w:numPr>
              <w:jc w:val="both"/>
              <w:rPr>
                <w:rFonts w:ascii="Microsoft Sans Serif" w:hAnsi="Microsoft Sans Serif"/>
                <w:szCs w:val="24"/>
              </w:rPr>
            </w:pPr>
            <w:r w:rsidRPr="00431539">
              <w:rPr>
                <w:rFonts w:ascii="Microsoft Sans Serif" w:hAnsi="Microsoft Sans Serif"/>
                <w:szCs w:val="24"/>
              </w:rPr>
              <w:t xml:space="preserve">The Project (and any part thereof) will not contain any obscene, derogatory or offensive material and will in all respects comply with </w:t>
            </w:r>
            <w:r w:rsidR="002821E4">
              <w:rPr>
                <w:rFonts w:ascii="Microsoft Sans Serif" w:hAnsi="Microsoft Sans Serif"/>
                <w:szCs w:val="24"/>
              </w:rPr>
              <w:t>all laws in the UAE</w:t>
            </w:r>
            <w:r w:rsidRPr="00431539">
              <w:rPr>
                <w:rFonts w:ascii="Microsoft Sans Serif" w:hAnsi="Microsoft Sans Serif"/>
                <w:szCs w:val="24"/>
              </w:rPr>
              <w:t xml:space="preserve"> and will not expose the Company to any civil or criminal proceedings.</w:t>
            </w:r>
          </w:p>
          <w:p w:rsidR="00431539" w:rsidRPr="00431539" w:rsidRDefault="00431539" w:rsidP="00431539">
            <w:pPr>
              <w:pStyle w:val="ListParagraph"/>
              <w:rPr>
                <w:rFonts w:ascii="Microsoft Sans Serif" w:hAnsi="Microsoft Sans Serif"/>
                <w:szCs w:val="24"/>
              </w:rPr>
            </w:pPr>
          </w:p>
          <w:p w:rsidR="00431539" w:rsidRDefault="00431539" w:rsidP="00431539">
            <w:pPr>
              <w:pStyle w:val="ListParagraph"/>
              <w:keepNext/>
              <w:keepLines/>
              <w:widowControl w:val="0"/>
              <w:numPr>
                <w:ilvl w:val="0"/>
                <w:numId w:val="15"/>
              </w:numPr>
              <w:jc w:val="both"/>
              <w:rPr>
                <w:rFonts w:ascii="Microsoft Sans Serif" w:hAnsi="Microsoft Sans Serif"/>
                <w:szCs w:val="24"/>
              </w:rPr>
            </w:pPr>
            <w:r w:rsidRPr="00431539">
              <w:rPr>
                <w:rFonts w:ascii="Microsoft Sans Serif" w:hAnsi="Microsoft Sans Serif"/>
                <w:szCs w:val="24"/>
              </w:rPr>
              <w:t xml:space="preserve">The </w:t>
            </w:r>
            <w:r w:rsidR="004E695C">
              <w:rPr>
                <w:rFonts w:ascii="Microsoft Sans Serif" w:hAnsi="Microsoft Sans Serif"/>
                <w:szCs w:val="24"/>
              </w:rPr>
              <w:t>Consultant</w:t>
            </w:r>
            <w:r w:rsidRPr="00431539">
              <w:rPr>
                <w:rFonts w:ascii="Microsoft Sans Serif" w:hAnsi="Microsoft Sans Serif"/>
                <w:szCs w:val="24"/>
              </w:rPr>
              <w:t xml:space="preserve"> is fully capable of performing the obligations specified in this Agreement.</w:t>
            </w:r>
          </w:p>
          <w:p w:rsidR="00431539" w:rsidRPr="00431539" w:rsidRDefault="00431539" w:rsidP="00431539">
            <w:pPr>
              <w:pStyle w:val="ListParagraph"/>
              <w:rPr>
                <w:rFonts w:ascii="Microsoft Sans Serif" w:hAnsi="Microsoft Sans Serif"/>
                <w:szCs w:val="24"/>
              </w:rPr>
            </w:pPr>
          </w:p>
          <w:p w:rsidR="00431539" w:rsidRDefault="00431539" w:rsidP="00431539">
            <w:pPr>
              <w:pStyle w:val="ListParagraph"/>
              <w:keepNext/>
              <w:keepLines/>
              <w:widowControl w:val="0"/>
              <w:numPr>
                <w:ilvl w:val="0"/>
                <w:numId w:val="15"/>
              </w:numPr>
              <w:jc w:val="both"/>
              <w:rPr>
                <w:rFonts w:ascii="Microsoft Sans Serif" w:hAnsi="Microsoft Sans Serif"/>
                <w:szCs w:val="24"/>
              </w:rPr>
            </w:pPr>
            <w:r w:rsidRPr="00431539">
              <w:rPr>
                <w:rFonts w:ascii="Microsoft Sans Serif" w:hAnsi="Microsoft Sans Serif"/>
                <w:szCs w:val="24"/>
              </w:rPr>
              <w:t xml:space="preserve">The Project (and any part thereof) </w:t>
            </w:r>
            <w:r>
              <w:rPr>
                <w:rFonts w:ascii="Microsoft Sans Serif" w:hAnsi="Microsoft Sans Serif"/>
                <w:szCs w:val="24"/>
              </w:rPr>
              <w:t>is original and does</w:t>
            </w:r>
            <w:r w:rsidRPr="00431539">
              <w:rPr>
                <w:rFonts w:ascii="Microsoft Sans Serif" w:hAnsi="Microsoft Sans Serif"/>
                <w:szCs w:val="24"/>
              </w:rPr>
              <w:t xml:space="preserve"> not infringe </w:t>
            </w:r>
            <w:r>
              <w:rPr>
                <w:rFonts w:ascii="Microsoft Sans Serif" w:hAnsi="Microsoft Sans Serif"/>
                <w:szCs w:val="24"/>
              </w:rPr>
              <w:t>any Intellectual Property Rights</w:t>
            </w:r>
            <w:r w:rsidRPr="00431539">
              <w:rPr>
                <w:rFonts w:ascii="Microsoft Sans Serif" w:hAnsi="Microsoft Sans Serif"/>
                <w:szCs w:val="24"/>
              </w:rPr>
              <w:t xml:space="preserve"> of any third party; and</w:t>
            </w:r>
          </w:p>
          <w:p w:rsidR="00431539" w:rsidRPr="00431539" w:rsidRDefault="00431539" w:rsidP="00431539">
            <w:pPr>
              <w:pStyle w:val="ListParagraph"/>
              <w:rPr>
                <w:rFonts w:ascii="Microsoft Sans Serif" w:hAnsi="Microsoft Sans Serif"/>
                <w:szCs w:val="24"/>
              </w:rPr>
            </w:pPr>
          </w:p>
          <w:p w:rsidR="00431539" w:rsidRDefault="00431539" w:rsidP="00431539">
            <w:pPr>
              <w:pStyle w:val="ListParagraph"/>
              <w:keepNext/>
              <w:keepLines/>
              <w:widowControl w:val="0"/>
              <w:numPr>
                <w:ilvl w:val="0"/>
                <w:numId w:val="15"/>
              </w:numPr>
              <w:jc w:val="both"/>
              <w:rPr>
                <w:rFonts w:ascii="Microsoft Sans Serif" w:hAnsi="Microsoft Sans Serif"/>
                <w:szCs w:val="24"/>
              </w:rPr>
            </w:pPr>
            <w:r w:rsidRPr="00431539">
              <w:rPr>
                <w:rFonts w:ascii="Microsoft Sans Serif" w:hAnsi="Microsoft Sans Serif"/>
                <w:szCs w:val="24"/>
              </w:rPr>
              <w:t>The exploitation of the Project in any manner will not infringe the rights of any third party.</w:t>
            </w:r>
          </w:p>
          <w:p w:rsidR="00060ACC" w:rsidRPr="00060ACC" w:rsidRDefault="00060ACC" w:rsidP="00060ACC">
            <w:pPr>
              <w:pStyle w:val="ListParagraph"/>
              <w:rPr>
                <w:rFonts w:ascii="Microsoft Sans Serif" w:hAnsi="Microsoft Sans Serif"/>
                <w:szCs w:val="24"/>
              </w:rPr>
            </w:pPr>
          </w:p>
          <w:p w:rsidR="00060ACC" w:rsidRPr="00060ACC" w:rsidRDefault="00060ACC" w:rsidP="00867BBD">
            <w:pPr>
              <w:pStyle w:val="ListParagraph"/>
              <w:keepNext/>
              <w:keepLines/>
              <w:widowControl w:val="0"/>
              <w:numPr>
                <w:ilvl w:val="1"/>
                <w:numId w:val="11"/>
              </w:numPr>
              <w:jc w:val="both"/>
              <w:rPr>
                <w:rFonts w:ascii="Microsoft Sans Serif" w:hAnsi="Microsoft Sans Serif"/>
                <w:szCs w:val="24"/>
              </w:rPr>
            </w:pPr>
            <w:r w:rsidRPr="00060ACC">
              <w:rPr>
                <w:rFonts w:ascii="Microsoft Sans Serif" w:hAnsi="Microsoft Sans Serif"/>
                <w:szCs w:val="24"/>
              </w:rPr>
              <w:t xml:space="preserve">The </w:t>
            </w:r>
            <w:r w:rsidR="004E695C">
              <w:rPr>
                <w:rFonts w:ascii="Microsoft Sans Serif" w:hAnsi="Microsoft Sans Serif"/>
                <w:szCs w:val="24"/>
              </w:rPr>
              <w:t>Consultant</w:t>
            </w:r>
            <w:r w:rsidRPr="00060ACC">
              <w:rPr>
                <w:rFonts w:ascii="Microsoft Sans Serif" w:hAnsi="Microsoft Sans Serif"/>
                <w:szCs w:val="24"/>
              </w:rPr>
              <w:t xml:space="preserve"> agrees to indemnify and hold harmless the Company, any assigns, licensees, agents and/or distributors of the Project, any affiliate, subsidiary or group companies, officers, employees, agents, other crew members, partners and shareholders of any of the aforesaid entities (collectively, the ‘Indemnified Parties’) from any claims, liabilities, losses, costs or damages, including attorneys' fees and costs, arising out of the </w:t>
            </w:r>
            <w:r w:rsidR="004E695C">
              <w:rPr>
                <w:rFonts w:ascii="Microsoft Sans Serif" w:hAnsi="Microsoft Sans Serif"/>
                <w:szCs w:val="24"/>
              </w:rPr>
              <w:t>Consultant</w:t>
            </w:r>
            <w:r w:rsidRPr="00060ACC">
              <w:rPr>
                <w:rFonts w:ascii="Microsoft Sans Serif" w:hAnsi="Microsoft Sans Serif"/>
                <w:szCs w:val="24"/>
              </w:rPr>
              <w:t>’s breach of any of his obligations under this Agreement</w:t>
            </w:r>
          </w:p>
          <w:p w:rsidR="00431539" w:rsidRPr="00431539" w:rsidRDefault="00431539" w:rsidP="00431539">
            <w:pPr>
              <w:pStyle w:val="ListParagraph"/>
              <w:rPr>
                <w:rFonts w:ascii="Microsoft Sans Serif" w:hAnsi="Microsoft Sans Serif"/>
                <w:szCs w:val="24"/>
              </w:rPr>
            </w:pPr>
          </w:p>
          <w:p w:rsidR="00431539" w:rsidRPr="00431539" w:rsidRDefault="00431539" w:rsidP="00431539">
            <w:pPr>
              <w:pStyle w:val="ListParagraph"/>
              <w:keepNext/>
              <w:keepLines/>
              <w:widowControl w:val="0"/>
              <w:ind w:left="1440"/>
              <w:jc w:val="both"/>
              <w:rPr>
                <w:rFonts w:ascii="Microsoft Sans Serif" w:hAnsi="Microsoft Sans Serif"/>
                <w:szCs w:val="24"/>
              </w:rPr>
            </w:pPr>
          </w:p>
          <w:p w:rsidR="008E152E" w:rsidRDefault="008E152E" w:rsidP="00DA4EDB">
            <w:pPr>
              <w:numPr>
                <w:ilvl w:val="0"/>
                <w:numId w:val="4"/>
              </w:numPr>
              <w:ind w:left="313" w:hanging="313"/>
              <w:contextualSpacing/>
              <w:jc w:val="both"/>
              <w:rPr>
                <w:rFonts w:ascii="Microsoft Sans Serif" w:hAnsi="Microsoft Sans Serif"/>
                <w:b/>
                <w:bCs/>
                <w:szCs w:val="24"/>
              </w:rPr>
            </w:pPr>
            <w:r>
              <w:rPr>
                <w:rFonts w:ascii="Microsoft Sans Serif" w:hAnsi="Microsoft Sans Serif"/>
                <w:b/>
                <w:bCs/>
                <w:szCs w:val="24"/>
              </w:rPr>
              <w:t>TERMINATION</w:t>
            </w:r>
          </w:p>
          <w:p w:rsidR="008E152E" w:rsidRDefault="008E152E" w:rsidP="008E152E">
            <w:pPr>
              <w:keepNext/>
              <w:keepLines/>
              <w:widowControl w:val="0"/>
              <w:ind w:left="1080"/>
              <w:contextualSpacing/>
              <w:jc w:val="both"/>
              <w:rPr>
                <w:rFonts w:ascii="Microsoft Sans Serif" w:hAnsi="Microsoft Sans Serif"/>
                <w:b/>
                <w:bCs/>
                <w:szCs w:val="24"/>
              </w:rPr>
            </w:pPr>
          </w:p>
          <w:p w:rsidR="00867BBD" w:rsidRPr="00867BBD" w:rsidRDefault="00867BBD" w:rsidP="00867BBD">
            <w:pPr>
              <w:pStyle w:val="ListParagraph"/>
              <w:keepNext/>
              <w:keepLines/>
              <w:widowControl w:val="0"/>
              <w:numPr>
                <w:ilvl w:val="0"/>
                <w:numId w:val="11"/>
              </w:numPr>
              <w:jc w:val="both"/>
              <w:rPr>
                <w:rFonts w:ascii="Microsoft Sans Serif" w:hAnsi="Microsoft Sans Serif"/>
                <w:vanish/>
                <w:szCs w:val="24"/>
              </w:rPr>
            </w:pPr>
          </w:p>
          <w:p w:rsidR="008E152E" w:rsidRPr="00A2073E" w:rsidRDefault="008E152E" w:rsidP="00867BBD">
            <w:pPr>
              <w:pStyle w:val="ListParagraph"/>
              <w:keepNext/>
              <w:keepLines/>
              <w:widowControl w:val="0"/>
              <w:numPr>
                <w:ilvl w:val="1"/>
                <w:numId w:val="11"/>
              </w:numPr>
              <w:jc w:val="both"/>
              <w:rPr>
                <w:rFonts w:ascii="Microsoft Sans Serif" w:hAnsi="Microsoft Sans Serif"/>
                <w:szCs w:val="24"/>
              </w:rPr>
            </w:pPr>
            <w:r w:rsidRPr="00A2073E">
              <w:rPr>
                <w:rFonts w:ascii="Microsoft Sans Serif" w:hAnsi="Microsoft Sans Serif"/>
                <w:szCs w:val="24"/>
              </w:rPr>
              <w:t xml:space="preserve">The Company may terminate this Agreement </w:t>
            </w:r>
            <w:r w:rsidR="00481B98">
              <w:rPr>
                <w:rFonts w:ascii="Microsoft Sans Serif" w:hAnsi="Microsoft Sans Serif"/>
                <w:szCs w:val="24"/>
              </w:rPr>
              <w:t>by sending a</w:t>
            </w:r>
            <w:r w:rsidRPr="00A2073E">
              <w:rPr>
                <w:rFonts w:ascii="Microsoft Sans Serif" w:hAnsi="Microsoft Sans Serif"/>
                <w:szCs w:val="24"/>
              </w:rPr>
              <w:t xml:space="preserve"> written notice to the </w:t>
            </w:r>
            <w:r w:rsidR="004E695C">
              <w:rPr>
                <w:rFonts w:ascii="Microsoft Sans Serif" w:hAnsi="Microsoft Sans Serif"/>
                <w:szCs w:val="24"/>
              </w:rPr>
              <w:t>Consultant</w:t>
            </w:r>
            <w:r w:rsidRPr="00A2073E">
              <w:rPr>
                <w:rFonts w:ascii="Microsoft Sans Serif" w:hAnsi="Microsoft Sans Serif"/>
                <w:szCs w:val="24"/>
              </w:rPr>
              <w:t xml:space="preserve"> and in such a case, the </w:t>
            </w:r>
            <w:r w:rsidR="004E695C">
              <w:rPr>
                <w:rFonts w:ascii="Microsoft Sans Serif" w:hAnsi="Microsoft Sans Serif"/>
                <w:szCs w:val="24"/>
              </w:rPr>
              <w:t>Consultant</w:t>
            </w:r>
            <w:r w:rsidRPr="00A2073E">
              <w:rPr>
                <w:rFonts w:ascii="Microsoft Sans Serif" w:hAnsi="Microsoft Sans Serif"/>
                <w:szCs w:val="24"/>
              </w:rPr>
              <w:t xml:space="preserve"> is only entitled to payment of the fees payable for the part of the Project that is completed in accordance with the Company’s instructions up to the date of termination. </w:t>
            </w:r>
          </w:p>
          <w:p w:rsidR="008E152E" w:rsidRPr="00A2073E" w:rsidRDefault="008E152E" w:rsidP="00A2073E">
            <w:pPr>
              <w:pStyle w:val="ListParagraph"/>
              <w:keepNext/>
              <w:keepLines/>
              <w:widowControl w:val="0"/>
              <w:jc w:val="both"/>
              <w:rPr>
                <w:rFonts w:ascii="Microsoft Sans Serif" w:hAnsi="Microsoft Sans Serif"/>
                <w:szCs w:val="24"/>
              </w:rPr>
            </w:pPr>
          </w:p>
          <w:p w:rsidR="00BD0DF1" w:rsidRPr="00BD0DF1" w:rsidRDefault="00481B98" w:rsidP="00867BBD">
            <w:pPr>
              <w:pStyle w:val="ListParagraph"/>
              <w:keepNext/>
              <w:keepLines/>
              <w:widowControl w:val="0"/>
              <w:numPr>
                <w:ilvl w:val="1"/>
                <w:numId w:val="11"/>
              </w:numPr>
              <w:ind w:left="738" w:hanging="425"/>
              <w:jc w:val="both"/>
              <w:rPr>
                <w:rFonts w:ascii="Microsoft Sans Serif" w:hAnsi="Microsoft Sans Serif"/>
                <w:szCs w:val="24"/>
              </w:rPr>
            </w:pPr>
            <w:r w:rsidRPr="00BD0DF1">
              <w:rPr>
                <w:rFonts w:ascii="Microsoft Sans Serif" w:hAnsi="Microsoft Sans Serif"/>
                <w:szCs w:val="24"/>
              </w:rPr>
              <w:t>The Agreement shall be terminated withou</w:t>
            </w:r>
            <w:r w:rsidR="00423155" w:rsidRPr="00BD0DF1">
              <w:rPr>
                <w:rFonts w:ascii="Microsoft Sans Serif" w:hAnsi="Microsoft Sans Serif"/>
                <w:szCs w:val="24"/>
              </w:rPr>
              <w:t>t the need for a Court order i</w:t>
            </w:r>
            <w:r w:rsidR="008E152E" w:rsidRPr="00BD0DF1">
              <w:rPr>
                <w:rFonts w:ascii="Microsoft Sans Serif" w:hAnsi="Microsoft Sans Serif"/>
                <w:szCs w:val="24"/>
              </w:rPr>
              <w:t xml:space="preserve">f the </w:t>
            </w:r>
            <w:r w:rsidR="004E695C">
              <w:rPr>
                <w:rFonts w:ascii="Microsoft Sans Serif" w:hAnsi="Microsoft Sans Serif"/>
                <w:szCs w:val="24"/>
              </w:rPr>
              <w:t>Consultant</w:t>
            </w:r>
            <w:r w:rsidR="008E152E" w:rsidRPr="00BD0DF1">
              <w:rPr>
                <w:rFonts w:ascii="Microsoft Sans Serif" w:hAnsi="Microsoft Sans Serif"/>
                <w:szCs w:val="24"/>
              </w:rPr>
              <w:t xml:space="preserve"> </w:t>
            </w:r>
            <w:r w:rsidR="00423155" w:rsidRPr="00BD0DF1">
              <w:rPr>
                <w:rFonts w:ascii="Microsoft Sans Serif" w:hAnsi="Microsoft Sans Serif"/>
                <w:szCs w:val="24"/>
              </w:rPr>
              <w:t xml:space="preserve">was in breach of any of its obligations under this Agreement and failed to </w:t>
            </w:r>
            <w:r w:rsidR="00650E79" w:rsidRPr="00BD0DF1">
              <w:rPr>
                <w:rFonts w:ascii="Microsoft Sans Serif" w:hAnsi="Microsoft Sans Serif"/>
                <w:szCs w:val="24"/>
              </w:rPr>
              <w:t xml:space="preserve">cure the breach within 60 days from receiving the Company’s breach notice. </w:t>
            </w:r>
          </w:p>
          <w:p w:rsidR="00BD0DF1" w:rsidRPr="00BD0DF1" w:rsidRDefault="00BD0DF1" w:rsidP="00BD0DF1">
            <w:pPr>
              <w:pStyle w:val="ListParagraph"/>
              <w:keepNext/>
              <w:keepLines/>
              <w:widowControl w:val="0"/>
              <w:ind w:left="360"/>
              <w:jc w:val="both"/>
              <w:rPr>
                <w:rFonts w:ascii="Microsoft Sans Serif" w:hAnsi="Microsoft Sans Serif"/>
                <w:szCs w:val="24"/>
              </w:rPr>
            </w:pPr>
          </w:p>
          <w:p w:rsidR="008E152E" w:rsidRDefault="008E152E" w:rsidP="00867BBD">
            <w:pPr>
              <w:pStyle w:val="ListParagraph"/>
              <w:keepNext/>
              <w:keepLines/>
              <w:widowControl w:val="0"/>
              <w:numPr>
                <w:ilvl w:val="1"/>
                <w:numId w:val="11"/>
              </w:numPr>
              <w:jc w:val="both"/>
              <w:rPr>
                <w:rFonts w:ascii="Microsoft Sans Serif" w:hAnsi="Microsoft Sans Serif"/>
                <w:b/>
                <w:bCs/>
                <w:szCs w:val="24"/>
              </w:rPr>
            </w:pPr>
            <w:r w:rsidRPr="00A2073E">
              <w:rPr>
                <w:rFonts w:ascii="Microsoft Sans Serif" w:hAnsi="Microsoft Sans Serif"/>
                <w:szCs w:val="24"/>
              </w:rPr>
              <w:t xml:space="preserve">In the event of termination under this Clause 9, the Parties agree that the Company will not be held liable for any consequential or indirect losses incurred by the </w:t>
            </w:r>
            <w:r w:rsidR="004E695C">
              <w:rPr>
                <w:rFonts w:ascii="Microsoft Sans Serif" w:hAnsi="Microsoft Sans Serif"/>
                <w:szCs w:val="24"/>
              </w:rPr>
              <w:t>Consultant</w:t>
            </w:r>
            <w:r w:rsidRPr="00A2073E">
              <w:rPr>
                <w:rFonts w:ascii="Microsoft Sans Serif" w:hAnsi="Microsoft Sans Serif"/>
                <w:szCs w:val="24"/>
              </w:rPr>
              <w:t xml:space="preserve"> or any third party</w:t>
            </w:r>
            <w:r w:rsidRPr="008E152E">
              <w:rPr>
                <w:rFonts w:ascii="Microsoft Sans Serif" w:hAnsi="Microsoft Sans Serif"/>
                <w:b/>
                <w:bCs/>
                <w:szCs w:val="24"/>
              </w:rPr>
              <w:t>.</w:t>
            </w:r>
          </w:p>
          <w:p w:rsidR="00A2073E" w:rsidRPr="00A2073E" w:rsidRDefault="00A2073E" w:rsidP="00A2073E">
            <w:pPr>
              <w:pStyle w:val="ListParagraph"/>
              <w:rPr>
                <w:rFonts w:ascii="Microsoft Sans Serif" w:hAnsi="Microsoft Sans Serif"/>
                <w:b/>
                <w:bCs/>
                <w:szCs w:val="24"/>
              </w:rPr>
            </w:pPr>
          </w:p>
          <w:p w:rsidR="00A2073E" w:rsidRPr="008E152E" w:rsidRDefault="00A2073E" w:rsidP="00A2073E">
            <w:pPr>
              <w:pStyle w:val="ListParagraph"/>
              <w:keepNext/>
              <w:keepLines/>
              <w:widowControl w:val="0"/>
              <w:jc w:val="both"/>
              <w:rPr>
                <w:rFonts w:ascii="Microsoft Sans Serif" w:hAnsi="Microsoft Sans Serif"/>
                <w:b/>
                <w:bCs/>
                <w:szCs w:val="24"/>
              </w:rPr>
            </w:pPr>
          </w:p>
          <w:p w:rsidR="00E500D3" w:rsidRPr="00E500D3" w:rsidRDefault="00E500D3" w:rsidP="00DA4EDB">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SEVERABILITY</w:t>
            </w:r>
          </w:p>
          <w:p w:rsidR="00E500D3" w:rsidRPr="00E500D3" w:rsidRDefault="00E500D3" w:rsidP="00E500D3">
            <w:pPr>
              <w:keepNext/>
              <w:keepLines/>
              <w:widowControl w:val="0"/>
              <w:ind w:left="313" w:hanging="313"/>
              <w:jc w:val="both"/>
              <w:rPr>
                <w:b/>
                <w:smallCaps/>
                <w:sz w:val="24"/>
                <w:szCs w:val="24"/>
              </w:rPr>
            </w:pPr>
          </w:p>
        </w:tc>
      </w:tr>
      <w:tr w:rsidR="00E500D3" w:rsidRPr="00E500D3" w:rsidTr="00E500D3">
        <w:trPr>
          <w:trHeight w:val="225"/>
          <w:hidden/>
        </w:trPr>
        <w:tc>
          <w:tcPr>
            <w:tcW w:w="9545" w:type="dxa"/>
            <w:hideMark/>
          </w:tcPr>
          <w:p w:rsidR="00867BBD" w:rsidRPr="00867BBD" w:rsidRDefault="00867BBD" w:rsidP="00867BBD">
            <w:pPr>
              <w:pStyle w:val="ListParagraph"/>
              <w:numPr>
                <w:ilvl w:val="0"/>
                <w:numId w:val="11"/>
              </w:numPr>
              <w:jc w:val="both"/>
              <w:rPr>
                <w:rFonts w:ascii="Microsoft Sans Serif" w:hAnsi="Microsoft Sans Serif"/>
                <w:vanish/>
                <w:szCs w:val="24"/>
              </w:rPr>
            </w:pPr>
          </w:p>
          <w:p w:rsidR="00E500D3" w:rsidRPr="004E695C" w:rsidRDefault="00E500D3" w:rsidP="00867BBD">
            <w:pPr>
              <w:pStyle w:val="ListParagraph"/>
              <w:numPr>
                <w:ilvl w:val="1"/>
                <w:numId w:val="11"/>
              </w:numPr>
              <w:jc w:val="both"/>
              <w:rPr>
                <w:rFonts w:ascii="Microsoft Sans Serif" w:hAnsi="Microsoft Sans Serif"/>
                <w:szCs w:val="24"/>
              </w:rPr>
            </w:pPr>
            <w:r w:rsidRPr="004E695C">
              <w:rPr>
                <w:rFonts w:ascii="Microsoft Sans Serif" w:hAnsi="Microsoft Sans Serif"/>
                <w:szCs w:val="24"/>
              </w:rPr>
              <w:t>If, for any reason whatsoever, any provision of this agreement should prove to be invalid, in whole or in party, such invalidity shall only affect the portion of such provision which shall be proven to be invalid and in all other aspect assignment shall remain in full force and effect and unaffected by such invalid provision as if the same had not be included herein.</w:t>
            </w:r>
          </w:p>
          <w:p w:rsidR="009B281E" w:rsidRDefault="009B281E" w:rsidP="009B281E">
            <w:pPr>
              <w:pStyle w:val="ListParagraph"/>
              <w:ind w:left="454"/>
              <w:jc w:val="both"/>
              <w:rPr>
                <w:rFonts w:ascii="Microsoft Sans Serif" w:hAnsi="Microsoft Sans Serif"/>
                <w:szCs w:val="24"/>
              </w:rPr>
            </w:pPr>
          </w:p>
          <w:p w:rsidR="009B281E" w:rsidRPr="00E500D3" w:rsidRDefault="009B281E" w:rsidP="009B281E">
            <w:pPr>
              <w:pStyle w:val="ListParagraph"/>
              <w:ind w:left="454"/>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DA4EDB">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LANGUAGE</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rPr>
          <w:hidden/>
        </w:trPr>
        <w:tc>
          <w:tcPr>
            <w:tcW w:w="9545" w:type="dxa"/>
            <w:hideMark/>
          </w:tcPr>
          <w:p w:rsidR="00867BBD" w:rsidRPr="00867BBD" w:rsidRDefault="00867BBD" w:rsidP="00867BBD">
            <w:pPr>
              <w:pStyle w:val="ListParagraph"/>
              <w:numPr>
                <w:ilvl w:val="0"/>
                <w:numId w:val="11"/>
              </w:numPr>
              <w:jc w:val="both"/>
              <w:rPr>
                <w:rFonts w:ascii="Microsoft Sans Serif" w:hAnsi="Microsoft Sans Serif"/>
                <w:vanish/>
                <w:szCs w:val="24"/>
              </w:rPr>
            </w:pPr>
          </w:p>
          <w:p w:rsidR="00E500D3" w:rsidRPr="004E695C" w:rsidRDefault="00E500D3" w:rsidP="00867BBD">
            <w:pPr>
              <w:pStyle w:val="ListParagraph"/>
              <w:numPr>
                <w:ilvl w:val="1"/>
                <w:numId w:val="11"/>
              </w:numPr>
              <w:ind w:hanging="541"/>
              <w:jc w:val="both"/>
              <w:rPr>
                <w:rFonts w:ascii="Microsoft Sans Serif" w:hAnsi="Microsoft Sans Serif"/>
                <w:szCs w:val="24"/>
              </w:rPr>
            </w:pPr>
            <w:r w:rsidRPr="004E695C">
              <w:rPr>
                <w:rFonts w:ascii="Microsoft Sans Serif" w:hAnsi="Microsoft Sans Serif"/>
                <w:szCs w:val="24"/>
              </w:rPr>
              <w:t xml:space="preserve">Notwithstanding any translation which might be required for a particular purpose, this </w:t>
            </w:r>
            <w:r w:rsidR="0054318C">
              <w:rPr>
                <w:rFonts w:ascii="Microsoft Sans Serif" w:hAnsi="Microsoft Sans Serif"/>
                <w:szCs w:val="24"/>
              </w:rPr>
              <w:t xml:space="preserve">agreement </w:t>
            </w:r>
            <w:r w:rsidR="0054318C" w:rsidRPr="004E695C">
              <w:rPr>
                <w:rFonts w:ascii="Microsoft Sans Serif" w:hAnsi="Microsoft Sans Serif"/>
                <w:szCs w:val="24"/>
              </w:rPr>
              <w:t>shall</w:t>
            </w:r>
            <w:r w:rsidRPr="004E695C">
              <w:rPr>
                <w:rFonts w:ascii="Microsoft Sans Serif" w:hAnsi="Microsoft Sans Serif"/>
                <w:szCs w:val="24"/>
              </w:rPr>
              <w:t xml:space="preserve"> be construed and interpreted solely in accordance with the </w:t>
            </w:r>
            <w:r w:rsidR="00E2353B">
              <w:rPr>
                <w:rFonts w:ascii="Microsoft Sans Serif" w:hAnsi="Microsoft Sans Serif"/>
                <w:szCs w:val="24"/>
              </w:rPr>
              <w:t>Arabic</w:t>
            </w:r>
            <w:r w:rsidRPr="004E695C">
              <w:rPr>
                <w:rFonts w:ascii="Microsoft Sans Serif" w:hAnsi="Microsoft Sans Serif"/>
                <w:szCs w:val="24"/>
              </w:rPr>
              <w:t xml:space="preserve"> text</w:t>
            </w:r>
            <w:r w:rsidR="00E2353B">
              <w:rPr>
                <w:rFonts w:ascii="Microsoft Sans Serif" w:hAnsi="Microsoft Sans Serif"/>
                <w:szCs w:val="24"/>
              </w:rPr>
              <w:t>.</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DA4EDB">
            <w:pPr>
              <w:numPr>
                <w:ilvl w:val="0"/>
                <w:numId w:val="4"/>
              </w:numPr>
              <w:ind w:left="313" w:hanging="313"/>
              <w:contextualSpacing/>
              <w:jc w:val="both"/>
              <w:rPr>
                <w:rFonts w:ascii="Microsoft Sans Serif" w:hAnsi="Microsoft Sans Serif"/>
                <w:b/>
                <w:bCs/>
                <w:szCs w:val="24"/>
              </w:rPr>
            </w:pPr>
            <w:r w:rsidRPr="00E500D3">
              <w:rPr>
                <w:rFonts w:ascii="Microsoft Sans Serif" w:hAnsi="Microsoft Sans Serif"/>
                <w:b/>
                <w:bCs/>
                <w:szCs w:val="24"/>
              </w:rPr>
              <w:t>GOVERNING LAW AND JURISDICTION</w:t>
            </w: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rPr>
          <w:hidden/>
        </w:trPr>
        <w:tc>
          <w:tcPr>
            <w:tcW w:w="9545" w:type="dxa"/>
            <w:hideMark/>
          </w:tcPr>
          <w:p w:rsidR="00867BBD" w:rsidRPr="00867BBD" w:rsidRDefault="00867BBD" w:rsidP="00867BBD">
            <w:pPr>
              <w:pStyle w:val="ListParagraph"/>
              <w:numPr>
                <w:ilvl w:val="0"/>
                <w:numId w:val="11"/>
              </w:numPr>
              <w:jc w:val="both"/>
              <w:rPr>
                <w:rFonts w:ascii="Microsoft Sans Serif" w:hAnsi="Microsoft Sans Serif"/>
                <w:vanish/>
                <w:szCs w:val="24"/>
              </w:rPr>
            </w:pPr>
          </w:p>
          <w:p w:rsidR="006C45D5" w:rsidRDefault="00E500D3" w:rsidP="00867BBD">
            <w:pPr>
              <w:pStyle w:val="ListParagraph"/>
              <w:numPr>
                <w:ilvl w:val="1"/>
                <w:numId w:val="11"/>
              </w:numPr>
              <w:ind w:left="539"/>
              <w:jc w:val="both"/>
              <w:rPr>
                <w:rFonts w:ascii="Microsoft Sans Serif" w:hAnsi="Microsoft Sans Serif"/>
                <w:szCs w:val="24"/>
              </w:rPr>
            </w:pPr>
            <w:r w:rsidRPr="00867BBD">
              <w:rPr>
                <w:rFonts w:ascii="Microsoft Sans Serif" w:hAnsi="Microsoft Sans Serif"/>
                <w:szCs w:val="24"/>
              </w:rPr>
              <w:t>This Assignment shall be governed by and construed in accordance with the laws and regulations of the United Arab Emirates.</w:t>
            </w:r>
            <w:r w:rsidR="006C45D5">
              <w:rPr>
                <w:rFonts w:ascii="Microsoft Sans Serif" w:hAnsi="Microsoft Sans Serif"/>
                <w:szCs w:val="24"/>
              </w:rPr>
              <w:t xml:space="preserve"> </w:t>
            </w:r>
          </w:p>
          <w:p w:rsidR="00E500D3" w:rsidRPr="00867BBD" w:rsidRDefault="006C45D5" w:rsidP="00867BBD">
            <w:pPr>
              <w:pStyle w:val="ListParagraph"/>
              <w:numPr>
                <w:ilvl w:val="1"/>
                <w:numId w:val="11"/>
              </w:numPr>
              <w:ind w:left="539"/>
              <w:jc w:val="both"/>
              <w:rPr>
                <w:rFonts w:ascii="Microsoft Sans Serif" w:hAnsi="Microsoft Sans Serif"/>
                <w:szCs w:val="24"/>
              </w:rPr>
            </w:pPr>
            <w:r w:rsidRPr="006C45D5">
              <w:rPr>
                <w:rFonts w:ascii="Microsoft Sans Serif" w:hAnsi="Microsoft Sans Serif"/>
                <w:szCs w:val="24"/>
              </w:rPr>
              <w:t>Any dispute arising out of or in connection with the formation, performance, interpretation, nullification, termination or invalidation of this Assignment, in any manner whatsoever, shall be heard and determined by the courts of the United Arab Emirates.</w:t>
            </w:r>
          </w:p>
        </w:tc>
      </w:tr>
      <w:tr w:rsidR="00E500D3" w:rsidRPr="00E500D3" w:rsidTr="00E500D3">
        <w:tc>
          <w:tcPr>
            <w:tcW w:w="9545" w:type="dxa"/>
          </w:tcPr>
          <w:p w:rsidR="00E500D3" w:rsidRPr="00E500D3" w:rsidRDefault="00E500D3" w:rsidP="00867BBD">
            <w:pPr>
              <w:pStyle w:val="ListParagraph"/>
              <w:jc w:val="both"/>
              <w:rPr>
                <w:rFonts w:ascii="Microsoft Sans Serif" w:hAnsi="Microsoft Sans Serif"/>
                <w:szCs w:val="24"/>
              </w:rPr>
            </w:pPr>
          </w:p>
        </w:tc>
      </w:tr>
      <w:tr w:rsidR="00E500D3" w:rsidRPr="00E500D3" w:rsidTr="00E500D3">
        <w:tc>
          <w:tcPr>
            <w:tcW w:w="9545" w:type="dxa"/>
            <w:hideMark/>
          </w:tcPr>
          <w:p w:rsidR="00867BBD" w:rsidRPr="00867BBD" w:rsidRDefault="00867BBD" w:rsidP="00867BBD">
            <w:pPr>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ind w:left="313" w:hanging="313"/>
              <w:jc w:val="both"/>
              <w:rPr>
                <w:rFonts w:ascii="Microsoft Sans Serif" w:hAnsi="Microsoft Sans Serif"/>
                <w:szCs w:val="24"/>
              </w:rPr>
            </w:pPr>
          </w:p>
        </w:tc>
      </w:tr>
      <w:tr w:rsidR="00E500D3" w:rsidRPr="00E500D3" w:rsidTr="00E500D3">
        <w:tc>
          <w:tcPr>
            <w:tcW w:w="9545" w:type="dxa"/>
            <w:hideMark/>
          </w:tcPr>
          <w:p w:rsidR="00E500D3" w:rsidRPr="00E500D3" w:rsidRDefault="00E500D3" w:rsidP="00E500D3">
            <w:pPr>
              <w:jc w:val="both"/>
              <w:rPr>
                <w:rFonts w:ascii="Microsoft Sans Serif" w:hAnsi="Microsoft Sans Serif"/>
                <w:b/>
                <w:bCs/>
                <w:szCs w:val="24"/>
              </w:rPr>
            </w:pPr>
            <w:r w:rsidRPr="00E500D3">
              <w:rPr>
                <w:rFonts w:ascii="Microsoft Sans Serif" w:hAnsi="Microsoft Sans Serif"/>
                <w:b/>
                <w:bCs/>
                <w:szCs w:val="24"/>
              </w:rPr>
              <w:t>IN WITNESS whereof the parties to this Assignment have executed it as a deed the day and year first above written</w:t>
            </w: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tcPr>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4E695C" w:rsidP="00E500D3">
            <w:pPr>
              <w:jc w:val="both"/>
              <w:rPr>
                <w:rFonts w:ascii="Microsoft Sans Serif" w:hAnsi="Microsoft Sans Serif"/>
                <w:b/>
                <w:bCs/>
                <w:szCs w:val="24"/>
              </w:rPr>
            </w:pPr>
            <w:r>
              <w:rPr>
                <w:rFonts w:ascii="Microsoft Sans Serif" w:hAnsi="Microsoft Sans Serif"/>
                <w:b/>
                <w:bCs/>
                <w:szCs w:val="24"/>
              </w:rPr>
              <w:t>Company</w:t>
            </w:r>
            <w:r w:rsidR="00E500D3" w:rsidRPr="00E500D3">
              <w:rPr>
                <w:rFonts w:ascii="Microsoft Sans Serif" w:hAnsi="Microsoft Sans Serif"/>
                <w:b/>
                <w:bCs/>
                <w:szCs w:val="24"/>
              </w:rPr>
              <w:t xml:space="preserv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Name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Title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 xml:space="preserve">Signature: </w:t>
            </w:r>
            <w:r w:rsidRPr="00E500D3">
              <w:rPr>
                <w:rFonts w:ascii="Microsoft Sans Serif" w:hAnsi="Microsoft Sans Serif"/>
                <w:szCs w:val="24"/>
                <w:rtl/>
              </w:rPr>
              <w:t>ــــــــــــــــــــــــــــــــــــــــ</w:t>
            </w:r>
          </w:p>
        </w:tc>
      </w:tr>
      <w:tr w:rsidR="00E500D3" w:rsidRPr="00E500D3" w:rsidTr="00E500D3">
        <w:tc>
          <w:tcPr>
            <w:tcW w:w="9545" w:type="dxa"/>
          </w:tcPr>
          <w:p w:rsidR="00E500D3" w:rsidRDefault="00E500D3" w:rsidP="00E500D3">
            <w:pPr>
              <w:jc w:val="both"/>
              <w:rPr>
                <w:rFonts w:ascii="Microsoft Sans Serif" w:hAnsi="Microsoft Sans Serif"/>
                <w:szCs w:val="24"/>
              </w:rPr>
            </w:pPr>
          </w:p>
          <w:p w:rsidR="00E500D3" w:rsidRDefault="00E500D3" w:rsidP="00E500D3">
            <w:pPr>
              <w:jc w:val="both"/>
              <w:rPr>
                <w:rFonts w:ascii="Microsoft Sans Serif" w:hAnsi="Microsoft Sans Serif"/>
                <w:szCs w:val="24"/>
              </w:rPr>
            </w:pPr>
          </w:p>
          <w:p w:rsidR="00E500D3" w:rsidRPr="00E500D3" w:rsidRDefault="00E500D3" w:rsidP="00E500D3">
            <w:pPr>
              <w:jc w:val="both"/>
              <w:rPr>
                <w:rFonts w:ascii="Microsoft Sans Serif" w:hAnsi="Microsoft Sans Serif"/>
                <w:szCs w:val="24"/>
              </w:rPr>
            </w:pPr>
          </w:p>
        </w:tc>
      </w:tr>
      <w:tr w:rsidR="00E500D3" w:rsidRPr="00E500D3" w:rsidTr="00E500D3">
        <w:tc>
          <w:tcPr>
            <w:tcW w:w="9545" w:type="dxa"/>
            <w:hideMark/>
          </w:tcPr>
          <w:p w:rsidR="00E500D3" w:rsidRPr="00E500D3" w:rsidRDefault="004E695C" w:rsidP="00E500D3">
            <w:pPr>
              <w:jc w:val="both"/>
              <w:rPr>
                <w:rFonts w:ascii="Microsoft Sans Serif" w:hAnsi="Microsoft Sans Serif"/>
                <w:szCs w:val="24"/>
              </w:rPr>
            </w:pPr>
            <w:r>
              <w:rPr>
                <w:rFonts w:ascii="Microsoft Sans Serif" w:hAnsi="Microsoft Sans Serif"/>
                <w:b/>
                <w:bCs/>
                <w:szCs w:val="24"/>
              </w:rPr>
              <w:t>Consultant</w:t>
            </w:r>
            <w:r w:rsidR="00E500D3" w:rsidRPr="00E500D3">
              <w:rPr>
                <w:rFonts w:ascii="Microsoft Sans Serif" w:hAnsi="Microsoft Sans Serif"/>
                <w:szCs w:val="24"/>
              </w:rPr>
              <w:t xml:space="preserv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Name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Title :</w:t>
            </w:r>
          </w:p>
        </w:tc>
      </w:tr>
      <w:tr w:rsidR="00E500D3" w:rsidRPr="00E500D3" w:rsidTr="00E500D3">
        <w:tc>
          <w:tcPr>
            <w:tcW w:w="9545" w:type="dxa"/>
            <w:hideMark/>
          </w:tcPr>
          <w:p w:rsidR="00E500D3" w:rsidRPr="00E500D3" w:rsidRDefault="00E500D3" w:rsidP="00E500D3">
            <w:pPr>
              <w:jc w:val="both"/>
              <w:rPr>
                <w:rFonts w:ascii="Microsoft Sans Serif" w:hAnsi="Microsoft Sans Serif"/>
                <w:szCs w:val="24"/>
              </w:rPr>
            </w:pPr>
            <w:r w:rsidRPr="00E500D3">
              <w:rPr>
                <w:rFonts w:ascii="Microsoft Sans Serif" w:hAnsi="Microsoft Sans Serif"/>
                <w:szCs w:val="24"/>
              </w:rPr>
              <w:t xml:space="preserve">Signature: </w:t>
            </w:r>
            <w:r w:rsidRPr="00E500D3">
              <w:rPr>
                <w:rFonts w:ascii="Microsoft Sans Serif" w:hAnsi="Microsoft Sans Serif"/>
                <w:szCs w:val="24"/>
                <w:rtl/>
              </w:rPr>
              <w:t>ــــــــــــــــــــــــــــــــــــــــ</w:t>
            </w:r>
          </w:p>
        </w:tc>
      </w:tr>
    </w:tbl>
    <w:p w:rsidR="00E500D3" w:rsidRDefault="00E500D3"/>
    <w:bookmarkEnd w:id="6"/>
    <w:p w:rsidR="00E500D3" w:rsidRDefault="00E500D3">
      <w:r>
        <w:br w:type="page"/>
      </w:r>
    </w:p>
    <w:p w:rsidR="00E500D3" w:rsidRPr="00E500D3" w:rsidRDefault="00E500D3" w:rsidP="00E500D3">
      <w:pPr>
        <w:spacing w:line="256" w:lineRule="auto"/>
        <w:jc w:val="center"/>
        <w:rPr>
          <w:rFonts w:ascii="Microsoft Sans Serif" w:eastAsia="Calibri" w:hAnsi="Microsoft Sans Serif" w:cs="Microsoft Sans Serif"/>
          <w:b/>
          <w:bCs/>
          <w:sz w:val="20"/>
          <w:szCs w:val="20"/>
        </w:rPr>
      </w:pPr>
      <w:r w:rsidRPr="00E500D3">
        <w:rPr>
          <w:rFonts w:ascii="Microsoft Sans Serif" w:eastAsia="Calibri" w:hAnsi="Microsoft Sans Serif" w:cs="Microsoft Sans Serif"/>
          <w:b/>
          <w:bCs/>
          <w:sz w:val="20"/>
          <w:szCs w:val="20"/>
        </w:rPr>
        <w:t>Schedule 1</w:t>
      </w:r>
    </w:p>
    <w:p w:rsidR="00E500D3" w:rsidRPr="00E500D3" w:rsidRDefault="004E695C" w:rsidP="00E500D3">
      <w:pPr>
        <w:spacing w:line="256" w:lineRule="auto"/>
        <w:jc w:val="center"/>
        <w:rPr>
          <w:rFonts w:ascii="Microsoft Sans Serif" w:eastAsia="Calibri" w:hAnsi="Microsoft Sans Serif" w:cs="Microsoft Sans Serif"/>
          <w:b/>
          <w:bCs/>
          <w:sz w:val="20"/>
          <w:szCs w:val="20"/>
        </w:rPr>
      </w:pPr>
      <w:r>
        <w:rPr>
          <w:rFonts w:ascii="Microsoft Sans Serif" w:eastAsia="Calibri" w:hAnsi="Microsoft Sans Serif" w:cs="Microsoft Sans Serif"/>
          <w:b/>
          <w:bCs/>
          <w:sz w:val="20"/>
          <w:szCs w:val="20"/>
        </w:rPr>
        <w:t xml:space="preserve">PROJECT SPECIFICATIONS </w:t>
      </w:r>
    </w:p>
    <w:p w:rsidR="00E500D3" w:rsidRPr="00E500D3" w:rsidRDefault="00E500D3" w:rsidP="00E500D3">
      <w:pPr>
        <w:spacing w:line="256" w:lineRule="auto"/>
        <w:rPr>
          <w:rFonts w:ascii="Microsoft Sans Serif" w:eastAsia="Calibri" w:hAnsi="Microsoft Sans Serif" w:cs="Microsoft Sans Serif"/>
          <w:sz w:val="20"/>
          <w:szCs w:val="20"/>
        </w:rPr>
      </w:pPr>
    </w:p>
    <w:p w:rsidR="00E500D3" w:rsidRDefault="00E500D3"/>
    <w:sectPr w:rsidR="00E500D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CB" w:rsidRDefault="003713CB" w:rsidP="00E500D3">
      <w:pPr>
        <w:spacing w:after="0" w:line="240" w:lineRule="auto"/>
      </w:pPr>
      <w:r>
        <w:separator/>
      </w:r>
    </w:p>
  </w:endnote>
  <w:endnote w:type="continuationSeparator" w:id="0">
    <w:p w:rsidR="003713CB" w:rsidRDefault="003713CB" w:rsidP="00E50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B0" w:rsidRDefault="001D6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008798"/>
      <w:docPartObj>
        <w:docPartGallery w:val="Page Numbers (Bottom of Page)"/>
        <w:docPartUnique/>
      </w:docPartObj>
    </w:sdtPr>
    <w:sdtEndPr>
      <w:rPr>
        <w:noProof/>
      </w:rPr>
    </w:sdtEndPr>
    <w:sdtContent>
      <w:p w:rsidR="0054318C" w:rsidRPr="008E7CEE" w:rsidRDefault="0054318C" w:rsidP="0054318C">
        <w:pPr>
          <w:spacing w:line="240" w:lineRule="auto"/>
          <w:jc w:val="both"/>
          <w:rPr>
            <w:rFonts w:ascii="Microsoft Sans Serif" w:hAnsi="Microsoft Sans Serif" w:cs="Microsoft Sans Serif"/>
            <w:sz w:val="12"/>
            <w:szCs w:val="12"/>
            <w:lang w:val="en-US"/>
          </w:rPr>
        </w:pPr>
        <w:r w:rsidRPr="008E7CEE">
          <w:rPr>
            <w:rFonts w:ascii="Microsoft Sans Serif" w:hAnsi="Microsoft Sans Serif" w:cs="Microsoft Sans Serif"/>
            <w:sz w:val="12"/>
            <w:szCs w:val="12"/>
            <w:lang w:val="en-US"/>
          </w:rPr>
          <w:t>“ YOU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E500D3" w:rsidRDefault="00E500D3">
        <w:pPr>
          <w:pStyle w:val="Footer"/>
          <w:jc w:val="center"/>
        </w:pPr>
        <w:r>
          <w:fldChar w:fldCharType="begin"/>
        </w:r>
        <w:r>
          <w:instrText xml:space="preserve"> PAGE   \* MERGEFORMAT </w:instrText>
        </w:r>
        <w:r>
          <w:fldChar w:fldCharType="separate"/>
        </w:r>
        <w:r w:rsidR="00D500B4">
          <w:rPr>
            <w:noProof/>
          </w:rPr>
          <w:t>1</w:t>
        </w:r>
        <w:r>
          <w:rPr>
            <w:noProof/>
          </w:rPr>
          <w:fldChar w:fldCharType="end"/>
        </w:r>
      </w:p>
    </w:sdtContent>
  </w:sdt>
  <w:p w:rsidR="00E500D3" w:rsidRDefault="00E50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B0" w:rsidRDefault="001D6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CB" w:rsidRDefault="003713CB" w:rsidP="00E500D3">
      <w:pPr>
        <w:spacing w:after="0" w:line="240" w:lineRule="auto"/>
      </w:pPr>
      <w:r>
        <w:separator/>
      </w:r>
    </w:p>
  </w:footnote>
  <w:footnote w:type="continuationSeparator" w:id="0">
    <w:p w:rsidR="003713CB" w:rsidRDefault="003713CB" w:rsidP="00E50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B0" w:rsidRDefault="001D6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B0" w:rsidRDefault="001D61B0" w:rsidP="001D61B0">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1D61B0" w:rsidRDefault="001D61B0" w:rsidP="001D61B0">
    <w:pPr>
      <w:pStyle w:val="Header"/>
      <w:jc w:val="right"/>
    </w:pPr>
    <w:r w:rsidRPr="00C52D50">
      <w:rPr>
        <w:noProof/>
        <w:lang w:val="en-US"/>
      </w:rPr>
      <w:drawing>
        <wp:inline distT="0" distB="0" distL="0" distR="0" wp14:anchorId="01740D75" wp14:editId="5C34F6C7">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1D61B0" w:rsidRPr="001D61B0" w:rsidRDefault="001D61B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1B0" w:rsidRDefault="001D6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DB5"/>
    <w:multiLevelType w:val="hybridMultilevel"/>
    <w:tmpl w:val="31D422B6"/>
    <w:lvl w:ilvl="0" w:tplc="5A1431C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2A7901"/>
    <w:multiLevelType w:val="multilevel"/>
    <w:tmpl w:val="DCF8A2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64392A"/>
    <w:multiLevelType w:val="hybridMultilevel"/>
    <w:tmpl w:val="18DC2C84"/>
    <w:lvl w:ilvl="0" w:tplc="34144EB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6C7776"/>
    <w:multiLevelType w:val="multilevel"/>
    <w:tmpl w:val="7DD4C720"/>
    <w:lvl w:ilvl="0">
      <w:start w:val="3"/>
      <w:numFmt w:val="decimal"/>
      <w:lvlText w:val="%1"/>
      <w:lvlJc w:val="left"/>
      <w:pPr>
        <w:ind w:left="360" w:hanging="360"/>
      </w:pPr>
      <w:rPr>
        <w:rFonts w:cs="Microsoft Sans Serif" w:hint="default"/>
      </w:rPr>
    </w:lvl>
    <w:lvl w:ilvl="1">
      <w:start w:val="1"/>
      <w:numFmt w:val="decimal"/>
      <w:lvlText w:val="%1.%2"/>
      <w:lvlJc w:val="left"/>
      <w:pPr>
        <w:ind w:left="360" w:hanging="360"/>
      </w:pPr>
      <w:rPr>
        <w:rFonts w:cs="Microsoft Sans Serif" w:hint="default"/>
      </w:rPr>
    </w:lvl>
    <w:lvl w:ilvl="2">
      <w:start w:val="1"/>
      <w:numFmt w:val="decimal"/>
      <w:lvlText w:val="%1.%2.%3"/>
      <w:lvlJc w:val="left"/>
      <w:pPr>
        <w:ind w:left="720" w:hanging="720"/>
      </w:pPr>
      <w:rPr>
        <w:rFonts w:cs="Microsoft Sans Serif" w:hint="default"/>
      </w:rPr>
    </w:lvl>
    <w:lvl w:ilvl="3">
      <w:start w:val="1"/>
      <w:numFmt w:val="decimal"/>
      <w:lvlText w:val="%1.%2.%3.%4"/>
      <w:lvlJc w:val="left"/>
      <w:pPr>
        <w:ind w:left="720" w:hanging="720"/>
      </w:pPr>
      <w:rPr>
        <w:rFonts w:cs="Microsoft Sans Serif" w:hint="default"/>
      </w:rPr>
    </w:lvl>
    <w:lvl w:ilvl="4">
      <w:start w:val="1"/>
      <w:numFmt w:val="decimal"/>
      <w:lvlText w:val="%1.%2.%3.%4.%5"/>
      <w:lvlJc w:val="left"/>
      <w:pPr>
        <w:ind w:left="1080" w:hanging="1080"/>
      </w:pPr>
      <w:rPr>
        <w:rFonts w:cs="Microsoft Sans Serif" w:hint="default"/>
      </w:rPr>
    </w:lvl>
    <w:lvl w:ilvl="5">
      <w:start w:val="1"/>
      <w:numFmt w:val="decimal"/>
      <w:lvlText w:val="%1.%2.%3.%4.%5.%6"/>
      <w:lvlJc w:val="left"/>
      <w:pPr>
        <w:ind w:left="1080" w:hanging="1080"/>
      </w:pPr>
      <w:rPr>
        <w:rFonts w:cs="Microsoft Sans Serif" w:hint="default"/>
      </w:rPr>
    </w:lvl>
    <w:lvl w:ilvl="6">
      <w:start w:val="1"/>
      <w:numFmt w:val="decimal"/>
      <w:lvlText w:val="%1.%2.%3.%4.%5.%6.%7"/>
      <w:lvlJc w:val="left"/>
      <w:pPr>
        <w:ind w:left="1440" w:hanging="1440"/>
      </w:pPr>
      <w:rPr>
        <w:rFonts w:cs="Microsoft Sans Serif" w:hint="default"/>
      </w:rPr>
    </w:lvl>
    <w:lvl w:ilvl="7">
      <w:start w:val="1"/>
      <w:numFmt w:val="decimal"/>
      <w:lvlText w:val="%1.%2.%3.%4.%5.%6.%7.%8"/>
      <w:lvlJc w:val="left"/>
      <w:pPr>
        <w:ind w:left="1440" w:hanging="1440"/>
      </w:pPr>
      <w:rPr>
        <w:rFonts w:cs="Microsoft Sans Serif" w:hint="default"/>
      </w:rPr>
    </w:lvl>
    <w:lvl w:ilvl="8">
      <w:start w:val="1"/>
      <w:numFmt w:val="decimal"/>
      <w:lvlText w:val="%1.%2.%3.%4.%5.%6.%7.%8.%9"/>
      <w:lvlJc w:val="left"/>
      <w:pPr>
        <w:ind w:left="1800" w:hanging="1800"/>
      </w:pPr>
      <w:rPr>
        <w:rFonts w:cs="Microsoft Sans Serif" w:hint="default"/>
      </w:rPr>
    </w:lvl>
  </w:abstractNum>
  <w:abstractNum w:abstractNumId="4" w15:restartNumberingAfterBreak="0">
    <w:nsid w:val="156C177D"/>
    <w:multiLevelType w:val="multilevel"/>
    <w:tmpl w:val="A1DA9EB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186A5195"/>
    <w:multiLevelType w:val="multilevel"/>
    <w:tmpl w:val="0FC0B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A77A1D"/>
    <w:multiLevelType w:val="multilevel"/>
    <w:tmpl w:val="CAF0F1AC"/>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6C188C"/>
    <w:multiLevelType w:val="multilevel"/>
    <w:tmpl w:val="87009E7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5F497C"/>
    <w:multiLevelType w:val="hybridMultilevel"/>
    <w:tmpl w:val="E23E11E2"/>
    <w:lvl w:ilvl="0" w:tplc="C43E39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B06389"/>
    <w:multiLevelType w:val="multilevel"/>
    <w:tmpl w:val="774C179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3B47AB"/>
    <w:multiLevelType w:val="hybridMultilevel"/>
    <w:tmpl w:val="C35E83B6"/>
    <w:lvl w:ilvl="0" w:tplc="4760AA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BB40C6"/>
    <w:multiLevelType w:val="multilevel"/>
    <w:tmpl w:val="3E9E8926"/>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5013FA"/>
    <w:multiLevelType w:val="multilevel"/>
    <w:tmpl w:val="ED58FBF2"/>
    <w:lvl w:ilvl="0">
      <w:start w:val="1"/>
      <w:numFmt w:val="decimal"/>
      <w:lvlText w:val="%1."/>
      <w:lvlJc w:val="left"/>
      <w:pPr>
        <w:ind w:left="644" w:hanging="360"/>
      </w:pPr>
      <w:rPr>
        <w:rFonts w:hint="default"/>
        <w:sz w:val="2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15:restartNumberingAfterBreak="0">
    <w:nsid w:val="625E05C7"/>
    <w:multiLevelType w:val="hybridMultilevel"/>
    <w:tmpl w:val="8500E97C"/>
    <w:lvl w:ilvl="0" w:tplc="7FA2F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AC34C0"/>
    <w:multiLevelType w:val="multilevel"/>
    <w:tmpl w:val="87009E7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AD7BFA"/>
    <w:multiLevelType w:val="hybridMultilevel"/>
    <w:tmpl w:val="377E6278"/>
    <w:lvl w:ilvl="0" w:tplc="9A7E3D2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E0803F6"/>
    <w:multiLevelType w:val="hybridMultilevel"/>
    <w:tmpl w:val="4662A176"/>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8117A37"/>
    <w:multiLevelType w:val="hybridMultilevel"/>
    <w:tmpl w:val="219A7FC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55"/>
        </w:tabs>
        <w:ind w:left="1455" w:hanging="375"/>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79755906"/>
    <w:multiLevelType w:val="hybridMultilevel"/>
    <w:tmpl w:val="E80249AA"/>
    <w:lvl w:ilvl="0" w:tplc="6FCEBDB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
  </w:num>
  <w:num w:numId="10">
    <w:abstractNumId w:val="9"/>
  </w:num>
  <w:num w:numId="11">
    <w:abstractNumId w:val="6"/>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1"/>
  </w:num>
  <w:num w:numId="17">
    <w:abstractNumId w:val="14"/>
  </w:num>
  <w:num w:numId="18">
    <w:abstractNumId w:val="0"/>
  </w:num>
  <w:num w:numId="19">
    <w:abstractNumId w:val="16"/>
  </w:num>
  <w:num w:numId="20">
    <w:abstractNumId w:val="7"/>
  </w:num>
  <w:num w:numId="21">
    <w:abstractNumId w:val="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3"/>
    <w:rsid w:val="0004631B"/>
    <w:rsid w:val="0005432A"/>
    <w:rsid w:val="00060ACC"/>
    <w:rsid w:val="00160F2A"/>
    <w:rsid w:val="001672E9"/>
    <w:rsid w:val="00183E66"/>
    <w:rsid w:val="00191ED7"/>
    <w:rsid w:val="001D61B0"/>
    <w:rsid w:val="002821E4"/>
    <w:rsid w:val="003713CB"/>
    <w:rsid w:val="003A2585"/>
    <w:rsid w:val="003C60B7"/>
    <w:rsid w:val="004110FF"/>
    <w:rsid w:val="00423155"/>
    <w:rsid w:val="00431539"/>
    <w:rsid w:val="00435AF7"/>
    <w:rsid w:val="00481B98"/>
    <w:rsid w:val="004E0F2E"/>
    <w:rsid w:val="004E695C"/>
    <w:rsid w:val="0054318C"/>
    <w:rsid w:val="00596A42"/>
    <w:rsid w:val="005B752A"/>
    <w:rsid w:val="005E0BBB"/>
    <w:rsid w:val="00614098"/>
    <w:rsid w:val="00650E79"/>
    <w:rsid w:val="006858FD"/>
    <w:rsid w:val="006B4F03"/>
    <w:rsid w:val="006C45D5"/>
    <w:rsid w:val="00717C2F"/>
    <w:rsid w:val="00867BBD"/>
    <w:rsid w:val="008E152E"/>
    <w:rsid w:val="009325AB"/>
    <w:rsid w:val="009620C3"/>
    <w:rsid w:val="009770B0"/>
    <w:rsid w:val="009A0B51"/>
    <w:rsid w:val="009B281E"/>
    <w:rsid w:val="00A2073E"/>
    <w:rsid w:val="00A82CC5"/>
    <w:rsid w:val="00A85C53"/>
    <w:rsid w:val="00AB7B65"/>
    <w:rsid w:val="00AE736F"/>
    <w:rsid w:val="00B11F24"/>
    <w:rsid w:val="00B33525"/>
    <w:rsid w:val="00BD0DF1"/>
    <w:rsid w:val="00BF6B3F"/>
    <w:rsid w:val="00C467C3"/>
    <w:rsid w:val="00CE7083"/>
    <w:rsid w:val="00D27940"/>
    <w:rsid w:val="00D500B4"/>
    <w:rsid w:val="00D625D3"/>
    <w:rsid w:val="00D7470A"/>
    <w:rsid w:val="00DA4EDB"/>
    <w:rsid w:val="00DF07F1"/>
    <w:rsid w:val="00E2353B"/>
    <w:rsid w:val="00E500D3"/>
    <w:rsid w:val="00E55E76"/>
    <w:rsid w:val="00E711FE"/>
    <w:rsid w:val="00EC6E6A"/>
    <w:rsid w:val="00EE6BC2"/>
    <w:rsid w:val="00EF0E63"/>
    <w:rsid w:val="00F050E4"/>
    <w:rsid w:val="00F736EA"/>
    <w:rsid w:val="00F918D5"/>
    <w:rsid w:val="00FD5948"/>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9CA30"/>
  <w15:chartTrackingRefBased/>
  <w15:docId w15:val="{353E26A7-1286-4818-8F48-28EB1451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0D3"/>
  </w:style>
  <w:style w:type="paragraph" w:styleId="Footer">
    <w:name w:val="footer"/>
    <w:basedOn w:val="Normal"/>
    <w:link w:val="FooterChar"/>
    <w:uiPriority w:val="99"/>
    <w:unhideWhenUsed/>
    <w:rsid w:val="00E50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0D3"/>
  </w:style>
  <w:style w:type="table" w:styleId="TableGrid">
    <w:name w:val="Table Grid"/>
    <w:basedOn w:val="TableNormal"/>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0D3"/>
    <w:pPr>
      <w:ind w:left="720"/>
      <w:contextualSpacing/>
    </w:pPr>
  </w:style>
  <w:style w:type="table" w:customStyle="1" w:styleId="TableGrid1">
    <w:name w:val="Table Grid1"/>
    <w:basedOn w:val="TableNormal"/>
    <w:next w:val="TableGrid"/>
    <w:rsid w:val="00E500D3"/>
    <w:pPr>
      <w:spacing w:after="0" w:line="240" w:lineRule="auto"/>
    </w:pPr>
    <w:rPr>
      <w:rFonts w:ascii="Times New Roman" w:eastAsia="Times New Roman" w:hAnsi="Times New Roman" w:cs="Times New Roman"/>
      <w:sz w:val="20"/>
      <w:szCs w:val="20"/>
      <w:lang w:val="en-US" w:bidi="ar-E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CountryList">
    <w:name w:val="Header Country List"/>
    <w:basedOn w:val="Normal"/>
    <w:uiPriority w:val="99"/>
    <w:semiHidden/>
    <w:qFormat/>
    <w:rsid w:val="001D61B0"/>
    <w:pPr>
      <w:tabs>
        <w:tab w:val="center" w:pos="4513"/>
        <w:tab w:val="right" w:pos="9026"/>
      </w:tabs>
      <w:spacing w:after="240" w:line="240" w:lineRule="auto"/>
      <w:jc w:val="right"/>
    </w:pPr>
    <w:rPr>
      <w:rFonts w:ascii="Verdana" w:eastAsia="Calibri" w:hAnsi="Verdana" w:cs="Arial"/>
      <w:color w:val="696A6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1956">
      <w:bodyDiv w:val="1"/>
      <w:marLeft w:val="0"/>
      <w:marRight w:val="0"/>
      <w:marTop w:val="0"/>
      <w:marBottom w:val="0"/>
      <w:divBdr>
        <w:top w:val="none" w:sz="0" w:space="0" w:color="auto"/>
        <w:left w:val="none" w:sz="0" w:space="0" w:color="auto"/>
        <w:bottom w:val="none" w:sz="0" w:space="0" w:color="auto"/>
        <w:right w:val="none" w:sz="0" w:space="0" w:color="auto"/>
      </w:divBdr>
    </w:div>
    <w:div w:id="134227369">
      <w:bodyDiv w:val="1"/>
      <w:marLeft w:val="0"/>
      <w:marRight w:val="0"/>
      <w:marTop w:val="0"/>
      <w:marBottom w:val="0"/>
      <w:divBdr>
        <w:top w:val="none" w:sz="0" w:space="0" w:color="auto"/>
        <w:left w:val="none" w:sz="0" w:space="0" w:color="auto"/>
        <w:bottom w:val="none" w:sz="0" w:space="0" w:color="auto"/>
        <w:right w:val="none" w:sz="0" w:space="0" w:color="auto"/>
      </w:divBdr>
    </w:div>
    <w:div w:id="580529745">
      <w:bodyDiv w:val="1"/>
      <w:marLeft w:val="0"/>
      <w:marRight w:val="0"/>
      <w:marTop w:val="0"/>
      <w:marBottom w:val="0"/>
      <w:divBdr>
        <w:top w:val="none" w:sz="0" w:space="0" w:color="auto"/>
        <w:left w:val="none" w:sz="0" w:space="0" w:color="auto"/>
        <w:bottom w:val="none" w:sz="0" w:space="0" w:color="auto"/>
        <w:right w:val="none" w:sz="0" w:space="0" w:color="auto"/>
      </w:divBdr>
    </w:div>
    <w:div w:id="619142066">
      <w:bodyDiv w:val="1"/>
      <w:marLeft w:val="0"/>
      <w:marRight w:val="0"/>
      <w:marTop w:val="0"/>
      <w:marBottom w:val="0"/>
      <w:divBdr>
        <w:top w:val="none" w:sz="0" w:space="0" w:color="auto"/>
        <w:left w:val="none" w:sz="0" w:space="0" w:color="auto"/>
        <w:bottom w:val="none" w:sz="0" w:space="0" w:color="auto"/>
        <w:right w:val="none" w:sz="0" w:space="0" w:color="auto"/>
      </w:divBdr>
    </w:div>
    <w:div w:id="668100686">
      <w:bodyDiv w:val="1"/>
      <w:marLeft w:val="0"/>
      <w:marRight w:val="0"/>
      <w:marTop w:val="0"/>
      <w:marBottom w:val="0"/>
      <w:divBdr>
        <w:top w:val="none" w:sz="0" w:space="0" w:color="auto"/>
        <w:left w:val="none" w:sz="0" w:space="0" w:color="auto"/>
        <w:bottom w:val="none" w:sz="0" w:space="0" w:color="auto"/>
        <w:right w:val="none" w:sz="0" w:space="0" w:color="auto"/>
      </w:divBdr>
    </w:div>
    <w:div w:id="684864583">
      <w:bodyDiv w:val="1"/>
      <w:marLeft w:val="0"/>
      <w:marRight w:val="0"/>
      <w:marTop w:val="0"/>
      <w:marBottom w:val="0"/>
      <w:divBdr>
        <w:top w:val="none" w:sz="0" w:space="0" w:color="auto"/>
        <w:left w:val="none" w:sz="0" w:space="0" w:color="auto"/>
        <w:bottom w:val="none" w:sz="0" w:space="0" w:color="auto"/>
        <w:right w:val="none" w:sz="0" w:space="0" w:color="auto"/>
      </w:divBdr>
      <w:divsChild>
        <w:div w:id="427387545">
          <w:marLeft w:val="0"/>
          <w:marRight w:val="0"/>
          <w:marTop w:val="0"/>
          <w:marBottom w:val="0"/>
          <w:divBdr>
            <w:top w:val="none" w:sz="0" w:space="0" w:color="auto"/>
            <w:left w:val="none" w:sz="0" w:space="0" w:color="auto"/>
            <w:bottom w:val="none" w:sz="0" w:space="0" w:color="auto"/>
            <w:right w:val="none" w:sz="0" w:space="0" w:color="auto"/>
          </w:divBdr>
          <w:divsChild>
            <w:div w:id="1961983933">
              <w:marLeft w:val="0"/>
              <w:marRight w:val="0"/>
              <w:marTop w:val="0"/>
              <w:marBottom w:val="0"/>
              <w:divBdr>
                <w:top w:val="none" w:sz="0" w:space="0" w:color="auto"/>
                <w:left w:val="none" w:sz="0" w:space="0" w:color="auto"/>
                <w:bottom w:val="none" w:sz="0" w:space="0" w:color="auto"/>
                <w:right w:val="none" w:sz="0" w:space="0" w:color="auto"/>
              </w:divBdr>
              <w:divsChild>
                <w:div w:id="6537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90344">
          <w:marLeft w:val="0"/>
          <w:marRight w:val="0"/>
          <w:marTop w:val="0"/>
          <w:marBottom w:val="0"/>
          <w:divBdr>
            <w:top w:val="none" w:sz="0" w:space="0" w:color="auto"/>
            <w:left w:val="none" w:sz="0" w:space="0" w:color="auto"/>
            <w:bottom w:val="none" w:sz="0" w:space="0" w:color="auto"/>
            <w:right w:val="none" w:sz="0" w:space="0" w:color="auto"/>
          </w:divBdr>
          <w:divsChild>
            <w:div w:id="2077623818">
              <w:marLeft w:val="0"/>
              <w:marRight w:val="0"/>
              <w:marTop w:val="0"/>
              <w:marBottom w:val="0"/>
              <w:divBdr>
                <w:top w:val="none" w:sz="0" w:space="0" w:color="auto"/>
                <w:left w:val="none" w:sz="0" w:space="0" w:color="auto"/>
                <w:bottom w:val="none" w:sz="0" w:space="0" w:color="auto"/>
                <w:right w:val="none" w:sz="0" w:space="0" w:color="auto"/>
              </w:divBdr>
              <w:divsChild>
                <w:div w:id="403185081">
                  <w:marLeft w:val="0"/>
                  <w:marRight w:val="0"/>
                  <w:marTop w:val="0"/>
                  <w:marBottom w:val="0"/>
                  <w:divBdr>
                    <w:top w:val="none" w:sz="0" w:space="0" w:color="auto"/>
                    <w:left w:val="none" w:sz="0" w:space="0" w:color="auto"/>
                    <w:bottom w:val="none" w:sz="0" w:space="0" w:color="auto"/>
                    <w:right w:val="none" w:sz="0" w:space="0" w:color="auto"/>
                  </w:divBdr>
                </w:div>
                <w:div w:id="1406688552">
                  <w:marLeft w:val="0"/>
                  <w:marRight w:val="0"/>
                  <w:marTop w:val="0"/>
                  <w:marBottom w:val="0"/>
                  <w:divBdr>
                    <w:top w:val="none" w:sz="0" w:space="0" w:color="auto"/>
                    <w:left w:val="none" w:sz="0" w:space="0" w:color="auto"/>
                    <w:bottom w:val="none" w:sz="0" w:space="0" w:color="auto"/>
                    <w:right w:val="none" w:sz="0" w:space="0" w:color="auto"/>
                  </w:divBdr>
                </w:div>
              </w:divsChild>
            </w:div>
            <w:div w:id="2012944610">
              <w:marLeft w:val="0"/>
              <w:marRight w:val="0"/>
              <w:marTop w:val="0"/>
              <w:marBottom w:val="0"/>
              <w:divBdr>
                <w:top w:val="none" w:sz="0" w:space="0" w:color="auto"/>
                <w:left w:val="none" w:sz="0" w:space="0" w:color="auto"/>
                <w:bottom w:val="none" w:sz="0" w:space="0" w:color="auto"/>
                <w:right w:val="none" w:sz="0" w:space="0" w:color="auto"/>
              </w:divBdr>
              <w:divsChild>
                <w:div w:id="2063553451">
                  <w:marLeft w:val="0"/>
                  <w:marRight w:val="0"/>
                  <w:marTop w:val="0"/>
                  <w:marBottom w:val="0"/>
                  <w:divBdr>
                    <w:top w:val="none" w:sz="0" w:space="0" w:color="auto"/>
                    <w:left w:val="none" w:sz="0" w:space="0" w:color="auto"/>
                    <w:bottom w:val="none" w:sz="0" w:space="0" w:color="auto"/>
                    <w:right w:val="none" w:sz="0" w:space="0" w:color="auto"/>
                  </w:divBdr>
                  <w:divsChild>
                    <w:div w:id="12370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073">
              <w:marLeft w:val="0"/>
              <w:marRight w:val="0"/>
              <w:marTop w:val="0"/>
              <w:marBottom w:val="0"/>
              <w:divBdr>
                <w:top w:val="none" w:sz="0" w:space="0" w:color="auto"/>
                <w:left w:val="none" w:sz="0" w:space="0" w:color="auto"/>
                <w:bottom w:val="none" w:sz="0" w:space="0" w:color="auto"/>
                <w:right w:val="none" w:sz="0" w:space="0" w:color="auto"/>
              </w:divBdr>
              <w:divsChild>
                <w:div w:id="483161864">
                  <w:marLeft w:val="0"/>
                  <w:marRight w:val="0"/>
                  <w:marTop w:val="0"/>
                  <w:marBottom w:val="0"/>
                  <w:divBdr>
                    <w:top w:val="none" w:sz="0" w:space="0" w:color="auto"/>
                    <w:left w:val="none" w:sz="0" w:space="0" w:color="auto"/>
                    <w:bottom w:val="none" w:sz="0" w:space="0" w:color="auto"/>
                    <w:right w:val="none" w:sz="0" w:space="0" w:color="auto"/>
                  </w:divBdr>
                  <w:divsChild>
                    <w:div w:id="784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366082">
      <w:bodyDiv w:val="1"/>
      <w:marLeft w:val="0"/>
      <w:marRight w:val="0"/>
      <w:marTop w:val="0"/>
      <w:marBottom w:val="0"/>
      <w:divBdr>
        <w:top w:val="none" w:sz="0" w:space="0" w:color="auto"/>
        <w:left w:val="none" w:sz="0" w:space="0" w:color="auto"/>
        <w:bottom w:val="none" w:sz="0" w:space="0" w:color="auto"/>
        <w:right w:val="none" w:sz="0" w:space="0" w:color="auto"/>
      </w:divBdr>
    </w:div>
    <w:div w:id="847326095">
      <w:bodyDiv w:val="1"/>
      <w:marLeft w:val="0"/>
      <w:marRight w:val="0"/>
      <w:marTop w:val="0"/>
      <w:marBottom w:val="0"/>
      <w:divBdr>
        <w:top w:val="none" w:sz="0" w:space="0" w:color="auto"/>
        <w:left w:val="none" w:sz="0" w:space="0" w:color="auto"/>
        <w:bottom w:val="none" w:sz="0" w:space="0" w:color="auto"/>
        <w:right w:val="none" w:sz="0" w:space="0" w:color="auto"/>
      </w:divBdr>
    </w:div>
    <w:div w:id="879900240">
      <w:bodyDiv w:val="1"/>
      <w:marLeft w:val="0"/>
      <w:marRight w:val="0"/>
      <w:marTop w:val="0"/>
      <w:marBottom w:val="0"/>
      <w:divBdr>
        <w:top w:val="none" w:sz="0" w:space="0" w:color="auto"/>
        <w:left w:val="none" w:sz="0" w:space="0" w:color="auto"/>
        <w:bottom w:val="none" w:sz="0" w:space="0" w:color="auto"/>
        <w:right w:val="none" w:sz="0" w:space="0" w:color="auto"/>
      </w:divBdr>
    </w:div>
    <w:div w:id="896665649">
      <w:bodyDiv w:val="1"/>
      <w:marLeft w:val="0"/>
      <w:marRight w:val="0"/>
      <w:marTop w:val="0"/>
      <w:marBottom w:val="0"/>
      <w:divBdr>
        <w:top w:val="none" w:sz="0" w:space="0" w:color="auto"/>
        <w:left w:val="none" w:sz="0" w:space="0" w:color="auto"/>
        <w:bottom w:val="none" w:sz="0" w:space="0" w:color="auto"/>
        <w:right w:val="none" w:sz="0" w:space="0" w:color="auto"/>
      </w:divBdr>
    </w:div>
    <w:div w:id="1202088326">
      <w:bodyDiv w:val="1"/>
      <w:marLeft w:val="0"/>
      <w:marRight w:val="0"/>
      <w:marTop w:val="0"/>
      <w:marBottom w:val="0"/>
      <w:divBdr>
        <w:top w:val="none" w:sz="0" w:space="0" w:color="auto"/>
        <w:left w:val="none" w:sz="0" w:space="0" w:color="auto"/>
        <w:bottom w:val="none" w:sz="0" w:space="0" w:color="auto"/>
        <w:right w:val="none" w:sz="0" w:space="0" w:color="auto"/>
      </w:divBdr>
    </w:div>
    <w:div w:id="1211379001">
      <w:bodyDiv w:val="1"/>
      <w:marLeft w:val="0"/>
      <w:marRight w:val="0"/>
      <w:marTop w:val="0"/>
      <w:marBottom w:val="0"/>
      <w:divBdr>
        <w:top w:val="none" w:sz="0" w:space="0" w:color="auto"/>
        <w:left w:val="none" w:sz="0" w:space="0" w:color="auto"/>
        <w:bottom w:val="none" w:sz="0" w:space="0" w:color="auto"/>
        <w:right w:val="none" w:sz="0" w:space="0" w:color="auto"/>
      </w:divBdr>
    </w:div>
    <w:div w:id="1360818351">
      <w:bodyDiv w:val="1"/>
      <w:marLeft w:val="0"/>
      <w:marRight w:val="0"/>
      <w:marTop w:val="0"/>
      <w:marBottom w:val="0"/>
      <w:divBdr>
        <w:top w:val="none" w:sz="0" w:space="0" w:color="auto"/>
        <w:left w:val="none" w:sz="0" w:space="0" w:color="auto"/>
        <w:bottom w:val="none" w:sz="0" w:space="0" w:color="auto"/>
        <w:right w:val="none" w:sz="0" w:space="0" w:color="auto"/>
      </w:divBdr>
    </w:div>
    <w:div w:id="1602451780">
      <w:bodyDiv w:val="1"/>
      <w:marLeft w:val="0"/>
      <w:marRight w:val="0"/>
      <w:marTop w:val="0"/>
      <w:marBottom w:val="0"/>
      <w:divBdr>
        <w:top w:val="none" w:sz="0" w:space="0" w:color="auto"/>
        <w:left w:val="none" w:sz="0" w:space="0" w:color="auto"/>
        <w:bottom w:val="none" w:sz="0" w:space="0" w:color="auto"/>
        <w:right w:val="none" w:sz="0" w:space="0" w:color="auto"/>
      </w:divBdr>
    </w:div>
    <w:div w:id="1800025564">
      <w:bodyDiv w:val="1"/>
      <w:marLeft w:val="0"/>
      <w:marRight w:val="0"/>
      <w:marTop w:val="0"/>
      <w:marBottom w:val="0"/>
      <w:divBdr>
        <w:top w:val="none" w:sz="0" w:space="0" w:color="auto"/>
        <w:left w:val="none" w:sz="0" w:space="0" w:color="auto"/>
        <w:bottom w:val="none" w:sz="0" w:space="0" w:color="auto"/>
        <w:right w:val="none" w:sz="0" w:space="0" w:color="auto"/>
      </w:divBdr>
    </w:div>
    <w:div w:id="1803384665">
      <w:bodyDiv w:val="1"/>
      <w:marLeft w:val="0"/>
      <w:marRight w:val="0"/>
      <w:marTop w:val="0"/>
      <w:marBottom w:val="0"/>
      <w:divBdr>
        <w:top w:val="none" w:sz="0" w:space="0" w:color="auto"/>
        <w:left w:val="none" w:sz="0" w:space="0" w:color="auto"/>
        <w:bottom w:val="none" w:sz="0" w:space="0" w:color="auto"/>
        <w:right w:val="none" w:sz="0" w:space="0" w:color="auto"/>
      </w:divBdr>
    </w:div>
    <w:div w:id="1826509870">
      <w:bodyDiv w:val="1"/>
      <w:marLeft w:val="0"/>
      <w:marRight w:val="0"/>
      <w:marTop w:val="0"/>
      <w:marBottom w:val="0"/>
      <w:divBdr>
        <w:top w:val="none" w:sz="0" w:space="0" w:color="auto"/>
        <w:left w:val="none" w:sz="0" w:space="0" w:color="auto"/>
        <w:bottom w:val="none" w:sz="0" w:space="0" w:color="auto"/>
        <w:right w:val="none" w:sz="0" w:space="0" w:color="auto"/>
      </w:divBdr>
    </w:div>
    <w:div w:id="1851719895">
      <w:bodyDiv w:val="1"/>
      <w:marLeft w:val="0"/>
      <w:marRight w:val="0"/>
      <w:marTop w:val="0"/>
      <w:marBottom w:val="0"/>
      <w:divBdr>
        <w:top w:val="none" w:sz="0" w:space="0" w:color="auto"/>
        <w:left w:val="none" w:sz="0" w:space="0" w:color="auto"/>
        <w:bottom w:val="none" w:sz="0" w:space="0" w:color="auto"/>
        <w:right w:val="none" w:sz="0" w:space="0" w:color="auto"/>
      </w:divBdr>
    </w:div>
    <w:div w:id="1899364644">
      <w:bodyDiv w:val="1"/>
      <w:marLeft w:val="0"/>
      <w:marRight w:val="0"/>
      <w:marTop w:val="0"/>
      <w:marBottom w:val="0"/>
      <w:divBdr>
        <w:top w:val="none" w:sz="0" w:space="0" w:color="auto"/>
        <w:left w:val="none" w:sz="0" w:space="0" w:color="auto"/>
        <w:bottom w:val="none" w:sz="0" w:space="0" w:color="auto"/>
        <w:right w:val="none" w:sz="0" w:space="0" w:color="auto"/>
      </w:divBdr>
    </w:div>
    <w:div w:id="1928149413">
      <w:bodyDiv w:val="1"/>
      <w:marLeft w:val="0"/>
      <w:marRight w:val="0"/>
      <w:marTop w:val="0"/>
      <w:marBottom w:val="0"/>
      <w:divBdr>
        <w:top w:val="none" w:sz="0" w:space="0" w:color="auto"/>
        <w:left w:val="none" w:sz="0" w:space="0" w:color="auto"/>
        <w:bottom w:val="none" w:sz="0" w:space="0" w:color="auto"/>
        <w:right w:val="none" w:sz="0" w:space="0" w:color="auto"/>
      </w:divBdr>
    </w:div>
    <w:div w:id="2035689038">
      <w:bodyDiv w:val="1"/>
      <w:marLeft w:val="0"/>
      <w:marRight w:val="0"/>
      <w:marTop w:val="0"/>
      <w:marBottom w:val="0"/>
      <w:divBdr>
        <w:top w:val="none" w:sz="0" w:space="0" w:color="auto"/>
        <w:left w:val="none" w:sz="0" w:space="0" w:color="auto"/>
        <w:bottom w:val="none" w:sz="0" w:space="0" w:color="auto"/>
        <w:right w:val="none" w:sz="0" w:space="0" w:color="auto"/>
      </w:divBdr>
    </w:div>
    <w:div w:id="212310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1667</Words>
  <Characters>8652</Characters>
  <Application>Microsoft Office Word</Application>
  <DocSecurity>0</DocSecurity>
  <Lines>240</Lines>
  <Paragraphs>97</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Al Ardah</dc:creator>
  <cp:keywords/>
  <dc:description/>
  <cp:lastModifiedBy>Maryam Abdalraheem Alahmad</cp:lastModifiedBy>
  <cp:revision>1</cp:revision>
  <dcterms:created xsi:type="dcterms:W3CDTF">2023-06-19T10:03:00Z</dcterms:created>
  <dcterms:modified xsi:type="dcterms:W3CDTF">2023-06-19T10:03:00Z</dcterms:modified>
</cp:coreProperties>
</file>